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FC" w:rsidRPr="00881DEE" w:rsidRDefault="000B18FC" w:rsidP="000B18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0B18FC" w:rsidRPr="00881DEE" w:rsidRDefault="000B18FC" w:rsidP="000B18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1DE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0B18FC" w:rsidRPr="00881DEE" w:rsidRDefault="000B18FC" w:rsidP="000B18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8FC" w:rsidRPr="00881DEE" w:rsidRDefault="000B18FC" w:rsidP="000B18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DEE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81DE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81DEE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533"/>
        <w:gridCol w:w="2594"/>
      </w:tblGrid>
      <w:tr w:rsidR="000B18FC" w:rsidRPr="00881DEE" w:rsidTr="00910786">
        <w:tc>
          <w:tcPr>
            <w:tcW w:w="2957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0B18FC" w:rsidRPr="00881DEE" w:rsidTr="00910786">
        <w:tc>
          <w:tcPr>
            <w:tcW w:w="2957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2957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0B18FC" w:rsidRPr="00881DEE" w:rsidRDefault="000B18FC" w:rsidP="0092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0B18FC" w:rsidRPr="00881DEE" w:rsidRDefault="000B18FC" w:rsidP="000B18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35"/>
        <w:gridCol w:w="4836"/>
        <w:gridCol w:w="4832"/>
      </w:tblGrid>
      <w:tr w:rsidR="000B18FC" w:rsidRPr="00881DEE" w:rsidTr="00910786">
        <w:tc>
          <w:tcPr>
            <w:tcW w:w="4928" w:type="dxa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0B18FC" w:rsidRPr="00881DEE" w:rsidTr="00910786">
        <w:tc>
          <w:tcPr>
            <w:tcW w:w="4928" w:type="dxa"/>
          </w:tcPr>
          <w:p w:rsidR="000B18FC" w:rsidRPr="00881DEE" w:rsidRDefault="002404D1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29" w:type="dxa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Массаж и лечебная физическая культура</w:t>
            </w:r>
          </w:p>
        </w:tc>
        <w:tc>
          <w:tcPr>
            <w:tcW w:w="4929" w:type="dxa"/>
          </w:tcPr>
          <w:p w:rsidR="000B18FC" w:rsidRPr="00881DEE" w:rsidRDefault="00B83FD5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B18FC" w:rsidRPr="00881DEE" w:rsidRDefault="000B18FC" w:rsidP="000B18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24"/>
        <w:gridCol w:w="6"/>
        <w:gridCol w:w="4966"/>
        <w:gridCol w:w="26"/>
        <w:gridCol w:w="966"/>
        <w:gridCol w:w="67"/>
        <w:gridCol w:w="650"/>
        <w:gridCol w:w="708"/>
        <w:gridCol w:w="67"/>
        <w:gridCol w:w="4043"/>
        <w:gridCol w:w="418"/>
        <w:gridCol w:w="1285"/>
        <w:gridCol w:w="777"/>
      </w:tblGrid>
      <w:tr w:rsidR="000B18FC" w:rsidRPr="00881DEE" w:rsidTr="00910786">
        <w:trPr>
          <w:cantSplit/>
          <w:trHeight w:val="485"/>
        </w:trPr>
        <w:tc>
          <w:tcPr>
            <w:tcW w:w="5000" w:type="pct"/>
            <w:gridSpan w:val="13"/>
            <w:shd w:val="clear" w:color="auto" w:fill="F2DBDB" w:themeFill="accent2" w:themeFillTint="33"/>
          </w:tcPr>
          <w:p w:rsidR="000B18FC" w:rsidRPr="00881DEE" w:rsidRDefault="000B18FC" w:rsidP="0091078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B18FC" w:rsidRPr="00881DEE" w:rsidTr="00910786">
        <w:trPr>
          <w:cantSplit/>
          <w:trHeight w:val="549"/>
        </w:trPr>
        <w:tc>
          <w:tcPr>
            <w:tcW w:w="5000" w:type="pct"/>
            <w:gridSpan w:val="13"/>
            <w:shd w:val="clear" w:color="auto" w:fill="F2DBDB" w:themeFill="accent2" w:themeFillTint="33"/>
          </w:tcPr>
          <w:p w:rsidR="00922469" w:rsidRPr="00922469" w:rsidRDefault="000B18FC" w:rsidP="0092246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469">
              <w:rPr>
                <w:rFonts w:ascii="Times New Roman" w:hAnsi="Times New Roman" w:cs="Times New Roman"/>
                <w:b/>
                <w:sz w:val="24"/>
                <w:szCs w:val="24"/>
              </w:rPr>
              <w:t>ОПК-8.</w:t>
            </w:r>
          </w:p>
          <w:p w:rsidR="00922469" w:rsidRPr="00B11B30" w:rsidRDefault="00922469" w:rsidP="0092246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11B3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1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определять закономерности восстановления нарушенных или временно утраченных функций организма человека для различных нозологических форм, видов инвалидности, возрастных и </w:t>
            </w:r>
            <w:proofErr w:type="spellStart"/>
            <w:r w:rsidRPr="00B11B30">
              <w:rPr>
                <w:rFonts w:ascii="Times New Roman" w:eastAsia="Times New Roman" w:hAnsi="Times New Roman" w:cs="Times New Roman"/>
                <w:sz w:val="24"/>
                <w:szCs w:val="24"/>
              </w:rPr>
              <w:t>гендерных</w:t>
            </w:r>
            <w:proofErr w:type="spellEnd"/>
            <w:r w:rsidRPr="00B11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 лиц с отклонениями в состоянии здоровья.</w:t>
            </w:r>
          </w:p>
          <w:p w:rsidR="000B18FC" w:rsidRPr="00881DEE" w:rsidRDefault="000B18FC" w:rsidP="00910786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8FC" w:rsidRPr="00881DEE" w:rsidTr="00660606">
        <w:trPr>
          <w:cantSplit/>
          <w:trHeight w:val="3462"/>
        </w:trPr>
        <w:tc>
          <w:tcPr>
            <w:tcW w:w="181" w:type="pct"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gridSpan w:val="3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gridSpan w:val="2"/>
            <w:textDirection w:val="btLr"/>
            <w:vAlign w:val="center"/>
          </w:tcPr>
          <w:p w:rsidR="000B18FC" w:rsidRPr="00881DEE" w:rsidRDefault="000B18FC" w:rsidP="0091078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0B18FC" w:rsidRPr="00881DEE" w:rsidRDefault="000B18FC" w:rsidP="0091078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gridSpan w:val="2"/>
            <w:textDirection w:val="btLr"/>
            <w:vAlign w:val="center"/>
          </w:tcPr>
          <w:p w:rsidR="000B18FC" w:rsidRPr="00881DEE" w:rsidRDefault="000B18FC" w:rsidP="0091078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4" w:type="pct"/>
            <w:vAlign w:val="center"/>
          </w:tcPr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0B18FC" w:rsidRPr="00881DEE" w:rsidRDefault="000B18FC" w:rsidP="00910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87" w:type="pct"/>
            <w:gridSpan w:val="2"/>
            <w:textDirection w:val="btLr"/>
            <w:vAlign w:val="center"/>
          </w:tcPr>
          <w:p w:rsidR="000B18FC" w:rsidRPr="00881DEE" w:rsidRDefault="000B18FC" w:rsidP="0091078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0B18FC" w:rsidRPr="00881DEE" w:rsidRDefault="000B18FC" w:rsidP="0091078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68" w:type="pct"/>
            <w:textDirection w:val="btLr"/>
            <w:vAlign w:val="center"/>
          </w:tcPr>
          <w:p w:rsidR="000B18FC" w:rsidRPr="00881DEE" w:rsidRDefault="000B18FC" w:rsidP="0091078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B18FC" w:rsidRPr="00881DEE" w:rsidTr="00922469">
        <w:trPr>
          <w:trHeight w:val="2429"/>
        </w:trPr>
        <w:tc>
          <w:tcPr>
            <w:tcW w:w="181" w:type="pct"/>
            <w:vMerge w:val="restart"/>
          </w:tcPr>
          <w:p w:rsidR="000B18FC" w:rsidRPr="00B83FD5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F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  <w:gridSpan w:val="3"/>
          </w:tcPr>
          <w:p w:rsidR="000B18FC" w:rsidRPr="00881DEE" w:rsidRDefault="00C71705" w:rsidP="00C717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0B18FC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понятия, используемые в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реабилитационной (восстановительной)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деятельности; наиболее часто встречающиеся виды заболеваний и повреждений;  особенности реабилитации у детей и подростков, у лиц зрелого и пожилого возраста; особенности реабилитации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различных видах инвалидности;  материально техническое обеспечение в физической реабилитации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6" w:type="pct"/>
            <w:gridSpan w:val="2"/>
            <w:vMerge w:val="restart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4" w:type="pct"/>
            <w:vMerge w:val="restart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gridSpan w:val="2"/>
            <w:vMerge w:val="restart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9F5127" w:rsidRPr="00881DEE" w:rsidRDefault="009F5127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 практике массаж</w:t>
            </w:r>
            <w:r w:rsidR="009224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применяется много методов массажа. Выберите методы массажа</w:t>
            </w:r>
            <w:r w:rsidR="00FE38B2" w:rsidRPr="00881DEE">
              <w:rPr>
                <w:rFonts w:ascii="Times New Roman" w:hAnsi="Times New Roman" w:cs="Times New Roman"/>
                <w:sz w:val="24"/>
                <w:szCs w:val="24"/>
              </w:rPr>
              <w:t>, применяемые в реабилитационной деятельности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5127" w:rsidRPr="00881DEE" w:rsidRDefault="00C71705" w:rsidP="009F5127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F5127" w:rsidRPr="00881DEE">
              <w:rPr>
                <w:rFonts w:ascii="Times New Roman" w:hAnsi="Times New Roman" w:cs="Times New Roman"/>
                <w:sz w:val="24"/>
                <w:szCs w:val="24"/>
              </w:rPr>
              <w:t>учной</w:t>
            </w:r>
          </w:p>
          <w:p w:rsidR="009F5127" w:rsidRPr="00881DEE" w:rsidRDefault="00C71705" w:rsidP="009F5127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  <w:p w:rsidR="009F5127" w:rsidRPr="00881DEE" w:rsidRDefault="00C71705" w:rsidP="009F5127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лечебный</w:t>
            </w:r>
          </w:p>
          <w:p w:rsidR="00C71705" w:rsidRPr="00881DEE" w:rsidRDefault="00C71705" w:rsidP="009F5127">
            <w:pPr>
              <w:pStyle w:val="a8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профилактический</w:t>
            </w:r>
          </w:p>
          <w:p w:rsidR="009F5127" w:rsidRPr="00881DEE" w:rsidRDefault="009F5127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F5127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 w:val="restart"/>
          </w:tcPr>
          <w:p w:rsidR="000B18FC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vMerge w:val="restart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FC" w:rsidRPr="00881DEE" w:rsidRDefault="000B18FC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8FC" w:rsidRPr="00881DEE" w:rsidTr="00660606">
        <w:tc>
          <w:tcPr>
            <w:tcW w:w="181" w:type="pct"/>
            <w:vMerge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0B18FC" w:rsidRPr="00881DEE" w:rsidRDefault="00C71705" w:rsidP="00C717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0B18FC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="000B18FC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выделять средства, формы и методы физической реабилитации при различных заболеваниях и травмах в зависимости от возраста и </w:t>
            </w:r>
            <w:proofErr w:type="spellStart"/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гендерных</w:t>
            </w:r>
            <w:proofErr w:type="spellEnd"/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особенностей;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дифференцированно назначать средства реабилитации с учетом индивидуальных особенностей; оценивать эффективность физической реабилитации при заболеваниях и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повреждениях у различных возрастных групп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18FC" w:rsidRPr="00881DEE" w:rsidTr="00660606">
        <w:trPr>
          <w:trHeight w:val="2702"/>
        </w:trPr>
        <w:tc>
          <w:tcPr>
            <w:tcW w:w="181" w:type="pct"/>
            <w:vMerge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0B18FC" w:rsidRPr="00881DEE" w:rsidRDefault="00C71705" w:rsidP="00C717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</w:t>
            </w:r>
            <w:r w:rsidR="000B18FC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 w:rsidR="000B18FC"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B18FC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 навыки и/или опыт деятельности: применения профессиональной</w:t>
            </w:r>
          </w:p>
          <w:p w:rsidR="000B18FC" w:rsidRPr="00881DEE" w:rsidRDefault="000B18FC" w:rsidP="00C717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терминологии; владения методами физической реабилитации в зависимости от нозологии и</w:t>
            </w:r>
            <w:r w:rsidR="00C71705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возрастных особенностей;</w:t>
            </w:r>
            <w:r w:rsidR="00C71705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владения</w:t>
            </w:r>
            <w:r w:rsidR="00C71705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приемами массажа, способами адекватного его использования в зависимости от нозологии и</w:t>
            </w:r>
            <w:r w:rsidR="00C71705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возрастных особенностей</w:t>
            </w:r>
            <w:r w:rsidR="00C71705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B18FC" w:rsidRPr="00881DEE" w:rsidRDefault="000B18F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2469" w:rsidRPr="00881DEE" w:rsidTr="00922469">
        <w:trPr>
          <w:trHeight w:val="94"/>
        </w:trPr>
        <w:tc>
          <w:tcPr>
            <w:tcW w:w="181" w:type="pct"/>
            <w:vMerge w:val="restart"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  <w:gridSpan w:val="3"/>
          </w:tcPr>
          <w:p w:rsidR="00922469" w:rsidRPr="00881DEE" w:rsidRDefault="00922469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понятия, используемые в реабилитационной (восстановительной) деятельности; наиболее часто встречающиеся виды заболеваний и повреждений;  особенности реабилитации у детей и подростков, у лиц зрелого и пожилого возраста; особенности реабилитации при различных видах инвалидности;  материально техническое обеспечение в физической реабилитации.</w:t>
            </w:r>
          </w:p>
        </w:tc>
        <w:tc>
          <w:tcPr>
            <w:tcW w:w="356" w:type="pct"/>
            <w:gridSpan w:val="2"/>
            <w:vMerge w:val="restart"/>
          </w:tcPr>
          <w:p w:rsidR="00922469" w:rsidRPr="00881DEE" w:rsidRDefault="00450CB4" w:rsidP="00226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proofErr w:type="spellStart"/>
            <w:r w:rsidR="002262CD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4" w:type="pct"/>
            <w:vMerge w:val="restart"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gridSpan w:val="2"/>
            <w:vMerge w:val="restart"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4" w:type="pct"/>
            <w:vMerge w:val="restart"/>
          </w:tcPr>
          <w:p w:rsidR="00922469" w:rsidRDefault="00922469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айте вопрос, выберите правильные ответы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50CB4" w:rsidRDefault="00450CB4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50CB4" w:rsidRPr="0088680C" w:rsidRDefault="00450CB4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К средствам реабилитации лиц с отклонениями в состоянии здоровья относят активные и пассивные средства. Из предложенных вариантов средств реабилитаци</w:t>
            </w:r>
            <w:r w:rsidR="0088680C">
              <w:rPr>
                <w:rFonts w:ascii="Times New Roman" w:hAnsi="Times New Roman" w:cs="Times New Roman"/>
                <w:sz w:val="24"/>
                <w:szCs w:val="24"/>
              </w:rPr>
              <w:t>онной деятельности</w:t>
            </w: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 xml:space="preserve"> выберете те, </w:t>
            </w:r>
            <w:r w:rsidR="0088680C" w:rsidRPr="0088680C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 xml:space="preserve"> относят к </w:t>
            </w:r>
            <w:proofErr w:type="gramStart"/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пассивным</w:t>
            </w:r>
            <w:proofErr w:type="gramEnd"/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0CB4" w:rsidRPr="0088680C" w:rsidRDefault="00450CB4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1)физические упражнения</w:t>
            </w:r>
          </w:p>
          <w:p w:rsidR="00450CB4" w:rsidRPr="0088680C" w:rsidRDefault="00450CB4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2)двигательные режимы</w:t>
            </w:r>
          </w:p>
          <w:p w:rsidR="00450CB4" w:rsidRPr="0088680C" w:rsidRDefault="00450CB4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 xml:space="preserve">3)естественные и </w:t>
            </w:r>
            <w:proofErr w:type="spellStart"/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преформированные</w:t>
            </w:r>
            <w:proofErr w:type="spellEnd"/>
            <w:r w:rsidRPr="0088680C">
              <w:rPr>
                <w:rFonts w:ascii="Times New Roman" w:hAnsi="Times New Roman" w:cs="Times New Roman"/>
                <w:sz w:val="24"/>
                <w:szCs w:val="24"/>
              </w:rPr>
              <w:t xml:space="preserve"> факторы природы</w:t>
            </w:r>
          </w:p>
          <w:p w:rsidR="00450CB4" w:rsidRPr="0088680C" w:rsidRDefault="00450CB4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4)трудотерапия</w:t>
            </w:r>
          </w:p>
          <w:p w:rsidR="00450CB4" w:rsidRPr="0088680C" w:rsidRDefault="00450CB4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5)лечебный массаж</w:t>
            </w:r>
          </w:p>
          <w:p w:rsidR="00450CB4" w:rsidRPr="0088680C" w:rsidRDefault="00450CB4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6)механотерапия</w:t>
            </w:r>
          </w:p>
          <w:p w:rsidR="0088680C" w:rsidRPr="0088680C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0C">
              <w:rPr>
                <w:rFonts w:ascii="Times New Roman" w:hAnsi="Times New Roman" w:cs="Times New Roman"/>
                <w:sz w:val="24"/>
                <w:szCs w:val="24"/>
              </w:rPr>
              <w:t>7)мануальная терапия</w:t>
            </w:r>
          </w:p>
          <w:p w:rsidR="00922469" w:rsidRPr="00881DEE" w:rsidRDefault="00922469" w:rsidP="00910786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420" w:right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 w:val="restart"/>
          </w:tcPr>
          <w:p w:rsidR="00922469" w:rsidRPr="00881DEE" w:rsidRDefault="0088680C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268" w:type="pct"/>
            <w:vMerge w:val="restart"/>
          </w:tcPr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69" w:rsidRPr="00881DEE" w:rsidTr="00910786">
        <w:trPr>
          <w:trHeight w:val="94"/>
        </w:trPr>
        <w:tc>
          <w:tcPr>
            <w:tcW w:w="181" w:type="pct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922469" w:rsidRPr="00881DEE" w:rsidRDefault="00922469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выделять средства, формы и методы физической реабилитации при различных заболеваниях и травмах в зависимости от возраста и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гендерных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особенностей; дифференцированно назначать средства реабилитации с учетом индивидуальных особенностей; оценивать эффективность физической реабилитации при заболеваниях и повреждениях у различных возрастных групп.</w:t>
            </w:r>
          </w:p>
        </w:tc>
        <w:tc>
          <w:tcPr>
            <w:tcW w:w="356" w:type="pct"/>
            <w:gridSpan w:val="2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922469" w:rsidRPr="00881DEE" w:rsidRDefault="00922469" w:rsidP="00450C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69" w:rsidRPr="00881DEE" w:rsidTr="00660606">
        <w:trPr>
          <w:trHeight w:val="94"/>
        </w:trPr>
        <w:tc>
          <w:tcPr>
            <w:tcW w:w="181" w:type="pct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922469" w:rsidRPr="00881DEE" w:rsidRDefault="00922469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 навыки и/или опыт деятельности: применения профессиональной</w:t>
            </w:r>
          </w:p>
          <w:p w:rsidR="00922469" w:rsidRPr="00881DEE" w:rsidRDefault="00922469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терминологии; владения методами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физической реабилитации в зависимости от нозологии и возрастных особенностей; владения приемами массажа, способами адекватного его использования в зависимости от нозологии и возрастных особенностей.</w:t>
            </w:r>
          </w:p>
        </w:tc>
        <w:tc>
          <w:tcPr>
            <w:tcW w:w="356" w:type="pct"/>
            <w:gridSpan w:val="2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922469" w:rsidRPr="00881DEE" w:rsidRDefault="00922469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80C" w:rsidRPr="00881DEE" w:rsidTr="0088680C">
        <w:trPr>
          <w:trHeight w:val="94"/>
        </w:trPr>
        <w:tc>
          <w:tcPr>
            <w:tcW w:w="181" w:type="pct"/>
            <w:vMerge w:val="restart"/>
          </w:tcPr>
          <w:p w:rsidR="0088680C" w:rsidRDefault="0088680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  <w:gridSpan w:val="3"/>
          </w:tcPr>
          <w:p w:rsidR="0088680C" w:rsidRPr="00881DEE" w:rsidRDefault="0088680C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понятия, используемые в реабилитационной (восстановительной) деятельности; наиболее часто встречающиеся виды заболеваний и повреждений;  особенности реабилитации у детей и подростков, у лиц зрелого и пожилого возраста; особенности реабилитации при различных видах инвалидности;  материально техническое обеспечение в физической реабилитации.</w:t>
            </w:r>
          </w:p>
        </w:tc>
        <w:tc>
          <w:tcPr>
            <w:tcW w:w="356" w:type="pct"/>
            <w:gridSpan w:val="2"/>
            <w:vMerge w:val="restart"/>
          </w:tcPr>
          <w:p w:rsidR="0088680C" w:rsidRPr="00B720B4" w:rsidRDefault="0088680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4" w:type="pct"/>
            <w:vMerge w:val="restart"/>
          </w:tcPr>
          <w:p w:rsidR="0088680C" w:rsidRPr="00B720B4" w:rsidRDefault="0088680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gridSpan w:val="2"/>
            <w:vMerge w:val="restart"/>
          </w:tcPr>
          <w:p w:rsidR="0088680C" w:rsidRPr="00B720B4" w:rsidRDefault="0088680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910786" w:rsidRPr="000A321F" w:rsidRDefault="00910786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3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текст, выберите правильный ответ</w:t>
            </w:r>
            <w:r w:rsidRPr="000A3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Pr="000A32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ты, обосновывающие выбор ответа</w:t>
            </w:r>
            <w:r w:rsidRPr="000A321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8680C" w:rsidRDefault="0088680C" w:rsidP="008868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10786" w:rsidRPr="00910786" w:rsidRDefault="00910786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786">
              <w:rPr>
                <w:rFonts w:ascii="Times New Roman" w:hAnsi="Times New Roman" w:cs="Times New Roman"/>
                <w:sz w:val="24"/>
                <w:szCs w:val="24"/>
              </w:rPr>
              <w:t xml:space="preserve">При оценке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эффективности </w:t>
            </w:r>
            <w:r w:rsidRPr="00910786">
              <w:rPr>
                <w:rFonts w:ascii="Times New Roman" w:hAnsi="Times New Roman" w:cs="Times New Roman"/>
                <w:sz w:val="24"/>
                <w:szCs w:val="24"/>
              </w:rPr>
              <w:t xml:space="preserve">курса реабилитации </w:t>
            </w:r>
            <w:r w:rsidR="00D978E6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910786">
              <w:rPr>
                <w:rFonts w:ascii="Times New Roman" w:hAnsi="Times New Roman" w:cs="Times New Roman"/>
                <w:sz w:val="24"/>
                <w:szCs w:val="24"/>
              </w:rPr>
              <w:t>лиц с отклонениями в состоянии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8E6">
              <w:rPr>
                <w:rFonts w:ascii="Times New Roman" w:hAnsi="Times New Roman" w:cs="Times New Roman"/>
                <w:sz w:val="24"/>
                <w:szCs w:val="24"/>
              </w:rPr>
              <w:t xml:space="preserve">учитывается два критерия, один из которых – это </w:t>
            </w:r>
            <w:r w:rsidR="004F0DD1">
              <w:rPr>
                <w:rFonts w:ascii="Times New Roman" w:hAnsi="Times New Roman" w:cs="Times New Roman"/>
                <w:sz w:val="24"/>
                <w:szCs w:val="24"/>
              </w:rPr>
              <w:t xml:space="preserve"> динамика клинической картины болезни</w:t>
            </w:r>
            <w:r w:rsidR="00D978E6">
              <w:rPr>
                <w:rFonts w:ascii="Times New Roman" w:hAnsi="Times New Roman" w:cs="Times New Roman"/>
                <w:sz w:val="24"/>
                <w:szCs w:val="24"/>
              </w:rPr>
              <w:t xml:space="preserve">. Какой ещё критерий </w:t>
            </w:r>
            <w:r w:rsidR="00887B41"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  <w:r w:rsidR="00D978E6">
              <w:rPr>
                <w:rFonts w:ascii="Times New Roman" w:hAnsi="Times New Roman" w:cs="Times New Roman"/>
                <w:sz w:val="24"/>
                <w:szCs w:val="24"/>
              </w:rPr>
              <w:t>эффективности реабилитационной программы Вы выделите? Обоснуйте свой выбо</w:t>
            </w:r>
            <w:r w:rsidR="00887B41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88680C" w:rsidRDefault="0088680C" w:rsidP="0091078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8E6" w:rsidRDefault="00D978E6" w:rsidP="004F0DD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F0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B41">
              <w:rPr>
                <w:rFonts w:ascii="Times New Roman" w:hAnsi="Times New Roman" w:cs="Times New Roman"/>
                <w:sz w:val="24"/>
                <w:szCs w:val="24"/>
              </w:rPr>
              <w:t>показатели хронометражного исследования</w:t>
            </w:r>
          </w:p>
          <w:p w:rsidR="00D978E6" w:rsidRDefault="00D978E6" w:rsidP="004F0DD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4F0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B4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proofErr w:type="spellStart"/>
            <w:r w:rsidR="00887B41">
              <w:rPr>
                <w:rFonts w:ascii="Times New Roman" w:hAnsi="Times New Roman" w:cs="Times New Roman"/>
                <w:sz w:val="24"/>
                <w:szCs w:val="24"/>
              </w:rPr>
              <w:t>пульсометрии</w:t>
            </w:r>
            <w:proofErr w:type="spellEnd"/>
          </w:p>
          <w:p w:rsidR="00D978E6" w:rsidRDefault="00D978E6" w:rsidP="004F0DD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4F0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B41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 w:rsidR="004078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7B4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работоспособности</w:t>
            </w:r>
          </w:p>
          <w:p w:rsidR="00D978E6" w:rsidRDefault="00D978E6" w:rsidP="00D978E6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80C" w:rsidRPr="00DB487B" w:rsidRDefault="0088680C" w:rsidP="00910786">
            <w:pPr>
              <w:pStyle w:val="a8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587" w:type="pct"/>
            <w:gridSpan w:val="2"/>
            <w:vMerge w:val="restart"/>
          </w:tcPr>
          <w:p w:rsidR="0088680C" w:rsidRDefault="0088680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87B41" w:rsidRDefault="00887B41" w:rsidP="004078E6">
            <w:pPr>
              <w:ind w:left="26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4F0DD1" w:rsidRPr="00B720B4" w:rsidRDefault="00887B41" w:rsidP="004078E6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Вторым критерием в оценке эффективности всего курса реабилитации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явля</w:t>
            </w:r>
            <w:r w:rsidR="004078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тся </w:t>
            </w:r>
            <w:r w:rsidRPr="00887B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показател</w:t>
            </w:r>
            <w:r w:rsidR="004078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87B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физической работоспособности</w:t>
            </w:r>
            <w:r w:rsidR="004078E6"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proofErr w:type="spellStart"/>
            <w:r w:rsidR="004078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078E6" w:rsidRPr="004078E6">
              <w:rPr>
                <w:rFonts w:ascii="Times New Roman" w:hAnsi="Times New Roman" w:cs="Times New Roman"/>
                <w:sz w:val="24"/>
                <w:szCs w:val="24"/>
              </w:rPr>
              <w:t>нтегральны</w:t>
            </w:r>
            <w:r w:rsidR="004078E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078E6" w:rsidRPr="004078E6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 w:rsidR="004078E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407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8E6" w:rsidRPr="004078E6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восстановления ряда функциональных </w:t>
            </w:r>
            <w:r w:rsidR="004078E6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организма больного</w:t>
            </w:r>
            <w:r w:rsidR="001645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процессе реабилитации</w:t>
            </w:r>
          </w:p>
        </w:tc>
        <w:tc>
          <w:tcPr>
            <w:tcW w:w="268" w:type="pct"/>
            <w:vMerge w:val="restart"/>
          </w:tcPr>
          <w:p w:rsidR="0088680C" w:rsidRDefault="0088680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88680C" w:rsidRPr="00B720B4" w:rsidRDefault="0088680C" w:rsidP="00910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680C" w:rsidRPr="00881DEE" w:rsidTr="00910786">
        <w:trPr>
          <w:trHeight w:val="94"/>
        </w:trPr>
        <w:tc>
          <w:tcPr>
            <w:tcW w:w="181" w:type="pct"/>
            <w:vMerge/>
          </w:tcPr>
          <w:p w:rsidR="0088680C" w:rsidRDefault="0088680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88680C" w:rsidRPr="00881DEE" w:rsidRDefault="0088680C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выделять средства, формы и методы физической реабилитации при различных заболеваниях и травмах в зависимости от возраста и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гендерных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особенностей; дифференцированно назначать средства реабилитации с учетом индивидуальных особенностей; оценивать эффективность физической реабилитации при заболеваниях и повреждениях у различных возрастных групп.</w:t>
            </w:r>
          </w:p>
        </w:tc>
        <w:tc>
          <w:tcPr>
            <w:tcW w:w="356" w:type="pct"/>
            <w:gridSpan w:val="2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80C" w:rsidRPr="00881DEE" w:rsidTr="00660606">
        <w:trPr>
          <w:trHeight w:val="94"/>
        </w:trPr>
        <w:tc>
          <w:tcPr>
            <w:tcW w:w="181" w:type="pct"/>
            <w:vMerge/>
          </w:tcPr>
          <w:p w:rsidR="0088680C" w:rsidRDefault="0088680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88680C" w:rsidRPr="00881DEE" w:rsidRDefault="0088680C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 навыки и/или опыт деятельности: применения профессиональной</w:t>
            </w:r>
          </w:p>
          <w:p w:rsidR="0088680C" w:rsidRPr="00881DEE" w:rsidRDefault="0088680C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терминологии; владения методами физической реабилитации в зависимости от нозологии и возрастных особенностей; владения приемами массажа, способами адекватного его использования в зависимости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от нозологии и возрастных особенностей.</w:t>
            </w:r>
          </w:p>
        </w:tc>
        <w:tc>
          <w:tcPr>
            <w:tcW w:w="356" w:type="pct"/>
            <w:gridSpan w:val="2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88680C" w:rsidRPr="00881DEE" w:rsidRDefault="0088680C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705" w:rsidRPr="00881DEE" w:rsidTr="00660606">
        <w:tc>
          <w:tcPr>
            <w:tcW w:w="181" w:type="pct"/>
            <w:vMerge w:val="restart"/>
          </w:tcPr>
          <w:p w:rsidR="00C71705" w:rsidRPr="00881DEE" w:rsidRDefault="0088680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  <w:gridSpan w:val="3"/>
          </w:tcPr>
          <w:p w:rsidR="00C71705" w:rsidRPr="00881DEE" w:rsidRDefault="00C71705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понятия, используемые в реабилитационной (восстановительной) деятельности; </w:t>
            </w:r>
          </w:p>
          <w:p w:rsidR="00C71705" w:rsidRPr="00881DEE" w:rsidRDefault="00C71705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наиболее часто встречающиеся виды заболеваний и повреждений;  особенности реабилитации у детей и подростков, у лиц зрелого и пожилого возраста; особенности реабилитации при различных видах инвалидности;  материально техническое обеспечение в физической реабилитации.</w:t>
            </w:r>
          </w:p>
        </w:tc>
        <w:tc>
          <w:tcPr>
            <w:tcW w:w="356" w:type="pct"/>
            <w:gridSpan w:val="2"/>
            <w:vMerge w:val="restart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4" w:type="pct"/>
            <w:vMerge w:val="restart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gridSpan w:val="2"/>
            <w:vMerge w:val="restart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pct"/>
            <w:vMerge w:val="restart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прием массажа из левого столбца (А-Д) и вид приема массажа из правого столбца (1-5)</w:t>
            </w:r>
            <w:r w:rsidR="00FE38B2" w:rsidRPr="00881DEE">
              <w:rPr>
                <w:rFonts w:ascii="Times New Roman" w:hAnsi="Times New Roman" w:cs="Times New Roman"/>
                <w:sz w:val="24"/>
                <w:szCs w:val="24"/>
              </w:rPr>
              <w:t>, применяемые при реабилитационной деятельности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tbl>
            <w:tblPr>
              <w:tblStyle w:val="a3"/>
              <w:tblW w:w="3784" w:type="dxa"/>
              <w:tblLayout w:type="fixed"/>
              <w:tblLook w:val="04A0"/>
            </w:tblPr>
            <w:tblGrid>
              <w:gridCol w:w="382"/>
              <w:gridCol w:w="1559"/>
              <w:gridCol w:w="435"/>
              <w:gridCol w:w="1408"/>
            </w:tblGrid>
            <w:tr w:rsidR="00C71705" w:rsidRPr="00881DEE" w:rsidTr="00910786">
              <w:trPr>
                <w:trHeight w:val="562"/>
              </w:trPr>
              <w:tc>
                <w:tcPr>
                  <w:tcW w:w="1941" w:type="dxa"/>
                  <w:gridSpan w:val="2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Прием</w:t>
                  </w:r>
                </w:p>
              </w:tc>
              <w:tc>
                <w:tcPr>
                  <w:tcW w:w="1843" w:type="dxa"/>
                  <w:gridSpan w:val="2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Вид приема</w:t>
                  </w:r>
                </w:p>
              </w:tc>
            </w:tr>
            <w:tr w:rsidR="00C71705" w:rsidRPr="00881DEE" w:rsidTr="00910786">
              <w:tc>
                <w:tcPr>
                  <w:tcW w:w="382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растирание</w:t>
                  </w:r>
                </w:p>
              </w:tc>
              <w:tc>
                <w:tcPr>
                  <w:tcW w:w="435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поколачивание</w:t>
                  </w:r>
                </w:p>
              </w:tc>
            </w:tr>
            <w:tr w:rsidR="00C71705" w:rsidRPr="00881DEE" w:rsidTr="00910786">
              <w:trPr>
                <w:trHeight w:val="364"/>
              </w:trPr>
              <w:tc>
                <w:tcPr>
                  <w:tcW w:w="382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C71705" w:rsidRPr="00881DEE" w:rsidRDefault="00C71705" w:rsidP="0091078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поглаживание</w:t>
                  </w:r>
                </w:p>
              </w:tc>
              <w:tc>
                <w:tcPr>
                  <w:tcW w:w="435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08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ординарное</w:t>
                  </w:r>
                </w:p>
              </w:tc>
            </w:tr>
            <w:tr w:rsidR="00C71705" w:rsidRPr="00881DEE" w:rsidTr="00910786">
              <w:tc>
                <w:tcPr>
                  <w:tcW w:w="382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C71705" w:rsidRPr="00881DEE" w:rsidRDefault="00C71705" w:rsidP="0091078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разминание</w:t>
                  </w:r>
                </w:p>
              </w:tc>
              <w:tc>
                <w:tcPr>
                  <w:tcW w:w="435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408" w:type="dxa"/>
                </w:tcPr>
                <w:p w:rsidR="00C71705" w:rsidRPr="00881DEE" w:rsidRDefault="00C71705" w:rsidP="0091078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поперечное</w:t>
                  </w:r>
                </w:p>
              </w:tc>
            </w:tr>
            <w:tr w:rsidR="00C71705" w:rsidRPr="00881DEE" w:rsidTr="00910786">
              <w:tc>
                <w:tcPr>
                  <w:tcW w:w="382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ударные</w:t>
                  </w:r>
                </w:p>
              </w:tc>
              <w:tc>
                <w:tcPr>
                  <w:tcW w:w="435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408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81DEE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пиление</w:t>
                  </w:r>
                </w:p>
              </w:tc>
            </w:tr>
            <w:tr w:rsidR="00C71705" w:rsidRPr="00881DEE" w:rsidTr="00910786">
              <w:tc>
                <w:tcPr>
                  <w:tcW w:w="382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9" w:type="dxa"/>
                </w:tcPr>
                <w:p w:rsidR="00C71705" w:rsidRPr="00881DEE" w:rsidRDefault="00C71705" w:rsidP="00910786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выжимание</w:t>
                  </w:r>
                </w:p>
              </w:tc>
              <w:tc>
                <w:tcPr>
                  <w:tcW w:w="435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08" w:type="dxa"/>
                </w:tcPr>
                <w:p w:rsidR="00C71705" w:rsidRPr="00881DEE" w:rsidRDefault="00C71705" w:rsidP="0091078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попеременное</w:t>
                  </w:r>
                </w:p>
              </w:tc>
            </w:tr>
          </w:tbl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C71705" w:rsidRPr="00881DEE" w:rsidTr="009107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D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C71705" w:rsidRPr="00881DEE" w:rsidTr="009107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705" w:rsidRPr="00881DEE" w:rsidRDefault="00C71705" w:rsidP="009107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71705" w:rsidRPr="00881DEE" w:rsidRDefault="00C71705" w:rsidP="00910786">
            <w:pPr>
              <w:spacing w:before="100" w:beforeAutospacing="1" w:after="100" w:afterAutospacing="1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705" w:rsidRPr="00881DEE" w:rsidRDefault="000C33FE" w:rsidP="00C71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  <w:vMerge w:val="restart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А4Б5В2Г1Д3</w:t>
            </w:r>
          </w:p>
        </w:tc>
        <w:tc>
          <w:tcPr>
            <w:tcW w:w="268" w:type="pct"/>
            <w:vMerge w:val="restart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1705" w:rsidRPr="00881DEE" w:rsidTr="00660606">
        <w:tc>
          <w:tcPr>
            <w:tcW w:w="181" w:type="pct"/>
            <w:vMerge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C71705" w:rsidRPr="00881DEE" w:rsidRDefault="00C71705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выделять средства, формы и методы физической реабилитации при различных заболеваниях и травмах в зависимости от возраста и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гендерных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особенностей; дифференцированно назначать средства реабилитации с учетом индивидуальных особенностей; оценивать эффективность физической реабилитации при заболеваниях и повреждениях у различных возрастных групп.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1705" w:rsidRPr="00881DEE" w:rsidTr="004078E6">
        <w:trPr>
          <w:trHeight w:val="2553"/>
        </w:trPr>
        <w:tc>
          <w:tcPr>
            <w:tcW w:w="181" w:type="pct"/>
            <w:vMerge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C71705" w:rsidRPr="00881DEE" w:rsidRDefault="00C71705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 навыки и/или опыт деятельности: применения профессиональной</w:t>
            </w:r>
          </w:p>
          <w:p w:rsidR="00C71705" w:rsidRPr="00881DEE" w:rsidRDefault="00C71705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терминологии; владения методами физической реабилитации в зависимости от нозологии и возрастных особенностей; владения приемами массажа, способами адекватного его использования в зависимости от нозологии и возрастных особенностей.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C71705" w:rsidRPr="00881DEE" w:rsidRDefault="00C71705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0606" w:rsidRPr="00881DEE" w:rsidTr="00660606">
        <w:tc>
          <w:tcPr>
            <w:tcW w:w="181" w:type="pct"/>
            <w:vMerge w:val="restart"/>
          </w:tcPr>
          <w:p w:rsidR="00660606" w:rsidRPr="00881DEE" w:rsidRDefault="0088680C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  <w:gridSpan w:val="3"/>
          </w:tcPr>
          <w:p w:rsidR="00660606" w:rsidRPr="00881DEE" w:rsidRDefault="00660606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понятия, используемые в реабилитационной (восстановительной) деятельности; </w:t>
            </w:r>
          </w:p>
          <w:p w:rsidR="00660606" w:rsidRPr="00881DEE" w:rsidRDefault="00660606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наиболее часто встречающиеся виды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заболеваний и повреждений;  особенности реабилитации у детей и подростков, у лиц зрелого и пожилого возраста; особенности реабилитации при различных видах инвалидности;  материально техническое обеспечение в физической реабилитации.</w:t>
            </w:r>
          </w:p>
        </w:tc>
        <w:tc>
          <w:tcPr>
            <w:tcW w:w="356" w:type="pct"/>
            <w:gridSpan w:val="2"/>
            <w:vMerge w:val="restart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на установление последовательности</w:t>
            </w:r>
          </w:p>
        </w:tc>
        <w:tc>
          <w:tcPr>
            <w:tcW w:w="224" w:type="pct"/>
            <w:vMerge w:val="restart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gridSpan w:val="2"/>
            <w:vMerge w:val="restart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4" w:type="pct"/>
            <w:vMerge w:val="restart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Представьте последовательность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массируемых участков в методике массажа при </w:t>
            </w:r>
            <w:r w:rsidR="00FE38B2" w:rsidRPr="00881DEE">
              <w:rPr>
                <w:rFonts w:ascii="Times New Roman" w:hAnsi="Times New Roman" w:cs="Times New Roman"/>
                <w:sz w:val="24"/>
                <w:szCs w:val="24"/>
              </w:rPr>
              <w:t>лечении сахарного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диабет</w:t>
            </w:r>
            <w:r w:rsidR="00FE38B2" w:rsidRPr="00881D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0606" w:rsidRPr="00881DEE" w:rsidRDefault="00660606" w:rsidP="00660606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ягодичные мышцы</w:t>
            </w:r>
          </w:p>
          <w:p w:rsidR="00660606" w:rsidRPr="00881DEE" w:rsidRDefault="00660606" w:rsidP="00660606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грудная клетка</w:t>
            </w:r>
          </w:p>
          <w:p w:rsidR="00660606" w:rsidRPr="00881DEE" w:rsidRDefault="00660606" w:rsidP="00660606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стопа</w:t>
            </w:r>
          </w:p>
          <w:p w:rsidR="00660606" w:rsidRPr="00881DEE" w:rsidRDefault="00660606" w:rsidP="00660606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нога задняя поверхность</w:t>
            </w:r>
          </w:p>
          <w:p w:rsidR="00660606" w:rsidRPr="00881DEE" w:rsidRDefault="00660606" w:rsidP="00660606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вся спина</w:t>
            </w:r>
          </w:p>
          <w:p w:rsidR="00660606" w:rsidRPr="00881DEE" w:rsidRDefault="00660606" w:rsidP="00660606">
            <w:pPr>
              <w:pStyle w:val="a8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нога передняя поверхность</w:t>
            </w:r>
          </w:p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2650" w:type="dxa"/>
              <w:tblLayout w:type="fixed"/>
              <w:tblLook w:val="04A0"/>
            </w:tblPr>
            <w:tblGrid>
              <w:gridCol w:w="524"/>
              <w:gridCol w:w="426"/>
              <w:gridCol w:w="424"/>
              <w:gridCol w:w="425"/>
              <w:gridCol w:w="425"/>
              <w:gridCol w:w="426"/>
            </w:tblGrid>
            <w:tr w:rsidR="00660606" w:rsidRPr="00881DEE" w:rsidTr="00910786"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0606" w:rsidRPr="00881DEE" w:rsidRDefault="00660606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0606" w:rsidRPr="00881DEE" w:rsidRDefault="00660606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0606" w:rsidRPr="00881DEE" w:rsidRDefault="00660606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0606" w:rsidRPr="00881DEE" w:rsidRDefault="00660606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0606" w:rsidRPr="00881DEE" w:rsidRDefault="00660606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0606" w:rsidRPr="00881DEE" w:rsidRDefault="00660606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660606" w:rsidRPr="00881DEE" w:rsidRDefault="00660606" w:rsidP="0091078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 w:val="restart"/>
          </w:tcPr>
          <w:p w:rsidR="00660606" w:rsidRPr="00881DEE" w:rsidRDefault="00660606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514263</w:t>
            </w:r>
          </w:p>
        </w:tc>
        <w:tc>
          <w:tcPr>
            <w:tcW w:w="268" w:type="pct"/>
            <w:vMerge w:val="restart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2б – полное совп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адение с верным ответом </w:t>
            </w:r>
          </w:p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60606" w:rsidRPr="00881DEE" w:rsidTr="00660606">
        <w:tc>
          <w:tcPr>
            <w:tcW w:w="181" w:type="pct"/>
            <w:vMerge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660606" w:rsidRPr="00881DEE" w:rsidRDefault="00660606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выделять средства, формы и методы физической реабилитации при различных заболеваниях и травмах в зависимости от возраста и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гендерных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особенностей; дифференцированно назначать средства реабилитации с учетом индивидуальных особенностей; оценивать эффективность физической реабилитации при заболеваниях и повреждениях у различных возрастных групп.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0606" w:rsidRPr="00881DEE" w:rsidTr="00660606">
        <w:tc>
          <w:tcPr>
            <w:tcW w:w="181" w:type="pct"/>
            <w:vMerge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660606" w:rsidRPr="00881DEE" w:rsidRDefault="00660606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 навыки и/или опыт деятельности: применения профессиональной</w:t>
            </w:r>
          </w:p>
          <w:p w:rsidR="00660606" w:rsidRPr="00881DEE" w:rsidRDefault="00660606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терминологии; владения методами физической реабилитации в зависимости от нозологии и возрастных особенностей; владения приемами массажа, способами адекватного его использования в зависимости от нозологии и возрастных особенностей.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76A" w:rsidRPr="00881DEE" w:rsidTr="00660606">
        <w:tc>
          <w:tcPr>
            <w:tcW w:w="181" w:type="pct"/>
            <w:vMerge w:val="restart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  <w:gridSpan w:val="3"/>
          </w:tcPr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понятия, используемые в реабилитационной (восстановительной) деятельности; </w:t>
            </w:r>
          </w:p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наиболее часто встречающиеся виды заболеваний и повреждений;  особенности реабилитации у детей и подростков, у лиц зрелого и пожилого возраста; особенности реабилитации при различных видах инвалидности;  материально техническое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обеспечение в физической реабилитации.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1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Pr="001811D8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" w:type="pct"/>
            <w:vMerge w:val="restart"/>
            <w:vAlign w:val="center"/>
          </w:tcPr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Pr="001811D8">
              <w:rPr>
                <w:rFonts w:ascii="Times New Roman" w:hAnsi="Times New Roman" w:cs="Times New Roman"/>
                <w:bCs/>
                <w:sz w:val="24"/>
                <w:szCs w:val="24"/>
              </w:rPr>
              <w:t>ысокий</w:t>
            </w: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Pr="001811D8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 w:val="restart"/>
            <w:vAlign w:val="center"/>
          </w:tcPr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1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5-10 мин</w:t>
            </w: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Pr="001811D8" w:rsidRDefault="000C176A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4" w:type="pct"/>
            <w:vMerge w:val="restart"/>
            <w:vAlign w:val="center"/>
          </w:tcPr>
          <w:p w:rsidR="000C176A" w:rsidRPr="006E79B7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79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Прочитайте текст и запишите развернутый обоснованный ответ.</w:t>
            </w:r>
          </w:p>
          <w:p w:rsidR="000C176A" w:rsidRDefault="000C176A" w:rsidP="0078112F">
            <w:pPr>
              <w:autoSpaceDE w:val="0"/>
              <w:autoSpaceDN w:val="0"/>
              <w:adjustRightInd w:val="0"/>
              <w:ind w:firstLine="500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en-US"/>
              </w:rPr>
            </w:pPr>
            <w:bookmarkStart w:id="0" w:name="_Hlk176261821"/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 О.И., 62 года, активно занимающийся физической культурой на протяжении всей своей жизни, поступил в кардиологическое отделение с диагнозом </w:t>
            </w:r>
            <w:proofErr w:type="spellStart"/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интрамуральный</w:t>
            </w:r>
            <w:proofErr w:type="spellEnd"/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инфаркт миокарда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(ИМ)</w:t>
            </w:r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Особенностью методики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лечебной физической культуры н</w:t>
            </w:r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строгом постельном двигательном режиме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435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данном заболевании является решение основной лечебной задачи -</w:t>
            </w:r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тренировк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экстракардиальных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(внесердечных) механизмов</w:t>
            </w:r>
            <w:r w:rsidRPr="0066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кровообращения.</w:t>
            </w:r>
            <w:bookmarkStart w:id="1" w:name="_Toc13982715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7F1F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en-US"/>
              </w:rPr>
              <w:t>Какие упражнения Вы подберёте для решения этой специальной задачи?</w:t>
            </w:r>
            <w:bookmarkEnd w:id="1"/>
          </w:p>
          <w:p w:rsidR="000C176A" w:rsidRPr="00667F1F" w:rsidRDefault="000C176A" w:rsidP="0078112F">
            <w:pPr>
              <w:autoSpaceDE w:val="0"/>
              <w:autoSpaceDN w:val="0"/>
              <w:adjustRightInd w:val="0"/>
              <w:ind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C176A" w:rsidRDefault="000C176A" w:rsidP="0078112F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 ____________</w:t>
            </w:r>
          </w:p>
          <w:p w:rsidR="000C176A" w:rsidRDefault="000C176A" w:rsidP="0078112F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bookmarkEnd w:id="0"/>
          <w:p w:rsidR="000C176A" w:rsidRDefault="000C176A" w:rsidP="0078112F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6A" w:rsidRDefault="000C176A" w:rsidP="0078112F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6A" w:rsidRDefault="000C176A" w:rsidP="0078112F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6A" w:rsidRDefault="000C176A" w:rsidP="0078112F">
            <w:pPr>
              <w:autoSpaceDE w:val="0"/>
              <w:autoSpaceDN w:val="0"/>
              <w:adjustRightInd w:val="0"/>
              <w:ind w:firstLine="4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6A" w:rsidRPr="00250A35" w:rsidRDefault="000C176A" w:rsidP="0034359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 w:val="restart"/>
            <w:vAlign w:val="center"/>
          </w:tcPr>
          <w:p w:rsidR="000C176A" w:rsidRPr="005842F3" w:rsidRDefault="000C176A" w:rsidP="0078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2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Ответ.</w:t>
            </w:r>
          </w:p>
          <w:p w:rsidR="0034359E" w:rsidRDefault="000C176A" w:rsidP="007811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Тренировка экстракардиальных (внесердечных) механизмов кровообращения может быть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осуществлена посредством 3 видов упражнений – 1) </w:t>
            </w:r>
            <w:r w:rsidRPr="00EA225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дистальные отделы конечностей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C176A" w:rsidRPr="00FD1153" w:rsidRDefault="000C176A" w:rsidP="007811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 w:rsidRPr="00EA225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изометрическом сокращении мышц нижних конечностей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3) </w:t>
            </w:r>
            <w:r w:rsidRPr="00EA2257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дыхательные упражнения диафрагмального характера</w:t>
            </w:r>
          </w:p>
        </w:tc>
        <w:tc>
          <w:tcPr>
            <w:tcW w:w="268" w:type="pct"/>
            <w:vMerge w:val="restart"/>
            <w:vAlign w:val="center"/>
          </w:tcPr>
          <w:p w:rsidR="000C176A" w:rsidRDefault="000C176A" w:rsidP="0078112F">
            <w:pPr>
              <w:ind w:left="-107"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3б-п</w:t>
            </w:r>
            <w:r w:rsidRPr="006E79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олный правильный ответ – </w:t>
            </w:r>
          </w:p>
          <w:p w:rsidR="000C176A" w:rsidRDefault="000C176A" w:rsidP="0078112F">
            <w:pPr>
              <w:ind w:left="-107"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1б-</w:t>
            </w:r>
          </w:p>
          <w:p w:rsidR="000C176A" w:rsidRDefault="000C176A" w:rsidP="0078112F">
            <w:pPr>
              <w:ind w:left="-107"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правильный, но не полный </w:t>
            </w:r>
          </w:p>
          <w:p w:rsidR="000C176A" w:rsidRDefault="000C176A" w:rsidP="0078112F">
            <w:pPr>
              <w:ind w:left="-107"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0б-ответ не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неправильный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отсутствует – 0 баллов</w:t>
            </w:r>
          </w:p>
          <w:p w:rsidR="000C176A" w:rsidRDefault="000C176A" w:rsidP="0078112F">
            <w:pPr>
              <w:ind w:left="-107"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ind w:left="-107"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Pr="006E79B7" w:rsidRDefault="000C176A" w:rsidP="0078112F">
            <w:pPr>
              <w:ind w:left="-107"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76A" w:rsidRDefault="000C176A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176A" w:rsidRPr="00CF0E8D" w:rsidRDefault="000C176A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76A" w:rsidRPr="00881DEE" w:rsidTr="00237A2E">
        <w:tc>
          <w:tcPr>
            <w:tcW w:w="181" w:type="pct"/>
            <w:vMerge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  <w:vAlign w:val="center"/>
          </w:tcPr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ОПК-8.2. Умеет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выделять средства, формы и методы физической реабилитации при различных заболеваниях и травмах в зависимости от возраста и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гендерных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особенностей; дифференцированно назначать средства реабилитации с учетом индивидуальных особенностей; оценивать эффективность физической реабилитации при заболеваниях и повреждениях у различных возрастных групп.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76A" w:rsidRPr="00881DEE" w:rsidTr="0034359E">
        <w:trPr>
          <w:trHeight w:val="3052"/>
        </w:trPr>
        <w:tc>
          <w:tcPr>
            <w:tcW w:w="181" w:type="pct"/>
            <w:vMerge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gridSpan w:val="3"/>
          </w:tcPr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 навыки и/или опыт деятельности: применения профессиональной</w:t>
            </w:r>
          </w:p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терминологии; владения методами физической реабилитации в зависимости от нозологии и возрастных особенностей; владения приемами массажа, способами адекватного его использования в зависимости от нозологии и возрастных особенностей.</w:t>
            </w:r>
          </w:p>
        </w:tc>
        <w:tc>
          <w:tcPr>
            <w:tcW w:w="356" w:type="pct"/>
            <w:gridSpan w:val="2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gridSpan w:val="2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4" w:type="pct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0606" w:rsidRPr="00881DEE" w:rsidTr="000B18FC">
        <w:tc>
          <w:tcPr>
            <w:tcW w:w="5000" w:type="pct"/>
            <w:gridSpan w:val="13"/>
            <w:shd w:val="clear" w:color="auto" w:fill="E5B8B7" w:themeFill="accent2" w:themeFillTint="66"/>
          </w:tcPr>
          <w:p w:rsidR="00660606" w:rsidRPr="00881DEE" w:rsidRDefault="00660606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60606" w:rsidRPr="00881DEE" w:rsidTr="000B18FC">
        <w:tc>
          <w:tcPr>
            <w:tcW w:w="5000" w:type="pct"/>
            <w:gridSpan w:val="13"/>
            <w:shd w:val="clear" w:color="auto" w:fill="E5B8B7" w:themeFill="accent2" w:themeFillTint="66"/>
          </w:tcPr>
          <w:p w:rsidR="00922469" w:rsidRPr="00922469" w:rsidRDefault="00660606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2246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ОПК-10. </w:t>
            </w:r>
          </w:p>
          <w:p w:rsidR="00660606" w:rsidRPr="00881DEE" w:rsidRDefault="00660606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81D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Способен</w:t>
            </w:r>
            <w:proofErr w:type="gramEnd"/>
            <w:r w:rsidRPr="00881D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проводить комплексы физических упражнений, применять физические средства и методы воздействия на человека с целью предупреждения возможного возникновения и (или) прогрессирования заболеваний, обусловленных основным дефектом организма лиц с отклонениями в состоянии здоровья (вторичных отклонений и сопутствующих заболеваний).</w:t>
            </w:r>
          </w:p>
          <w:p w:rsidR="00660606" w:rsidRPr="00881DEE" w:rsidRDefault="00660606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59E" w:rsidRPr="00881DEE" w:rsidTr="001F103A">
        <w:trPr>
          <w:trHeight w:val="94"/>
        </w:trPr>
        <w:tc>
          <w:tcPr>
            <w:tcW w:w="183" w:type="pct"/>
            <w:gridSpan w:val="2"/>
            <w:vMerge w:val="restart"/>
            <w:shd w:val="clear" w:color="auto" w:fill="FFFFFF" w:themeFill="background1"/>
          </w:tcPr>
          <w:p w:rsidR="0034359E" w:rsidRDefault="003435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Pr="003435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12" w:type="pct"/>
            <w:shd w:val="clear" w:color="auto" w:fill="FFFFFF" w:themeFill="background1"/>
          </w:tcPr>
          <w:p w:rsidR="0034359E" w:rsidRPr="00881DEE" w:rsidRDefault="0034359E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факторы риска, способствующие неблагоприятному развитию основного заболевания, и патогенетические механизмы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прогрессирования основного заболевания, дефекта и/или вторичных отклонений основного заболевания;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патогенетически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значимые мишени профилактического воздействия;  виды физических упражнений, физических средств и методов воздействия на человека с целью  предупреждения прогрессирования основного заболевания (дефекта) организма;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гигиену физической культуры,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планы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комплексы лечебной физической культуры, применяемые при травмах, заболеваниях органов дыхания, внутренних органов,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нервной системы, при деформациях и заболеваниях опорно-двигательного аппарата;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 основные виды и приемы массажа, показания и противопоказания при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назначении массажа и лечебной физической культуры;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составления отчетной документации о результатах проведенного занятия по адаптивной физической культуре, лечебной физической культуре, общей физической подготовке со спортсменами спортивной сборной команды; характеристика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 правила пользования информационно-коммуникационными технологиями и средствами связи.</w:t>
            </w:r>
          </w:p>
        </w:tc>
        <w:tc>
          <w:tcPr>
            <w:tcW w:w="342" w:type="pct"/>
            <w:gridSpan w:val="2"/>
            <w:vMerge w:val="restart"/>
            <w:shd w:val="clear" w:color="auto" w:fill="FFFFFF" w:themeFill="background1"/>
          </w:tcPr>
          <w:p w:rsidR="0034359E" w:rsidRPr="00DE170A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47" w:type="pct"/>
            <w:gridSpan w:val="2"/>
            <w:vMerge w:val="restart"/>
            <w:shd w:val="clear" w:color="auto" w:fill="FFFFFF" w:themeFill="background1"/>
          </w:tcPr>
          <w:p w:rsidR="0034359E" w:rsidRPr="00DE170A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44" w:type="pct"/>
            <w:vMerge w:val="restart"/>
            <w:shd w:val="clear" w:color="auto" w:fill="FFFFFF" w:themeFill="background1"/>
          </w:tcPr>
          <w:p w:rsidR="0034359E" w:rsidRPr="00DE170A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61" w:type="pct"/>
            <w:gridSpan w:val="3"/>
            <w:vMerge w:val="restart"/>
            <w:shd w:val="clear" w:color="auto" w:fill="FFFFFF" w:themeFill="background1"/>
            <w:vAlign w:val="center"/>
          </w:tcPr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34359E" w:rsidRPr="00FD1153" w:rsidRDefault="0034359E" w:rsidP="0078112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2" w:name="_Hlk176258375"/>
            <w:r w:rsidRPr="00F102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Какие из представленных противопоказаний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 занятиям ЛФК </w:t>
            </w:r>
            <w:r w:rsidRPr="00F102C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относят </w:t>
            </w:r>
            <w:proofErr w:type="gramStart"/>
            <w:r w:rsidRPr="00F102C4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End"/>
            <w:r w:rsidRPr="00F102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абсолютным:</w:t>
            </w:r>
          </w:p>
          <w:p w:rsidR="0034359E" w:rsidRDefault="0034359E" w:rsidP="007811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злокачественные новообразования до их радикального лечения, злокачественные новообразования с метастазами</w:t>
            </w:r>
          </w:p>
          <w:p w:rsidR="0034359E" w:rsidRDefault="0034359E" w:rsidP="007811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обострение хронических заболеваний</w:t>
            </w:r>
          </w:p>
          <w:p w:rsidR="0034359E" w:rsidRDefault="0034359E" w:rsidP="007811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</w:t>
            </w:r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выраженная олигофрения (слабоумие) и психические заболевания с резко нарушенным интеллектом</w:t>
            </w:r>
          </w:p>
          <w:p w:rsidR="0034359E" w:rsidRDefault="0034359E" w:rsidP="007811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</w:t>
            </w:r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сосудистый криз (гипертонический, гипотонический или при </w:t>
            </w:r>
            <w:proofErr w:type="gramStart"/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нормальном</w:t>
            </w:r>
            <w:proofErr w:type="gramEnd"/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АД)</w:t>
            </w:r>
          </w:p>
          <w:p w:rsidR="0034359E" w:rsidRDefault="0034359E" w:rsidP="007811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5)</w:t>
            </w:r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наличие инородного тела вблизи крупных сосудов и нервных стволов</w:t>
            </w:r>
          </w:p>
          <w:p w:rsidR="0034359E" w:rsidRPr="000224FC" w:rsidRDefault="0034359E" w:rsidP="007811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6)</w:t>
            </w:r>
            <w:proofErr w:type="gramStart"/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выраженный</w:t>
            </w:r>
            <w:proofErr w:type="gramEnd"/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остеопороз</w:t>
            </w:r>
            <w:proofErr w:type="spellEnd"/>
            <w:r w:rsidRPr="00022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 пожилых людей, особенно у женщин; </w:t>
            </w: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bookmarkEnd w:id="2"/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4359E" w:rsidRPr="00CF0E8D" w:rsidRDefault="0034359E" w:rsidP="0078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</w:tcPr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4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135</w:t>
            </w: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359E" w:rsidRPr="000224FC" w:rsidRDefault="0034359E" w:rsidP="0078112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shd w:val="clear" w:color="auto" w:fill="FFFFFF" w:themeFill="background1"/>
            <w:vAlign w:val="center"/>
          </w:tcPr>
          <w:p w:rsidR="0034359E" w:rsidRDefault="0034359E" w:rsidP="0078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59E" w:rsidRDefault="0034359E" w:rsidP="0078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359E" w:rsidRPr="00CF0E8D" w:rsidRDefault="0034359E" w:rsidP="007811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359E" w:rsidRPr="00881DEE" w:rsidTr="0034359E">
        <w:trPr>
          <w:trHeight w:val="94"/>
        </w:trPr>
        <w:tc>
          <w:tcPr>
            <w:tcW w:w="183" w:type="pct"/>
            <w:gridSpan w:val="2"/>
            <w:vMerge/>
            <w:shd w:val="clear" w:color="auto" w:fill="FFFFFF" w:themeFill="background1"/>
          </w:tcPr>
          <w:p w:rsidR="0034359E" w:rsidRDefault="003435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34359E" w:rsidRPr="00881DEE" w:rsidRDefault="0034359E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ОПК-10.2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gramStart"/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определить наиболее значимые мишени профилактического воздействия;  подобрать и осуществить на практике комплекс физических упражнений, физических средств и методов воздействия на человека, ориентированный на предупреждение прогрессирования основного заболевания (дефекта) организма у лиц с отклонениями в состоянии здоровья (включая</w:t>
            </w:r>
            <w:proofErr w:type="gramEnd"/>
          </w:p>
          <w:p w:rsidR="0034359E" w:rsidRPr="00881DEE" w:rsidRDefault="0034359E" w:rsidP="0078112F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 w:rsidRPr="00881DEE">
              <w:rPr>
                <w:lang w:eastAsia="en-US"/>
              </w:rPr>
              <w:t xml:space="preserve">инвалидов); </w:t>
            </w:r>
            <w:r w:rsidRPr="00881DEE"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34359E" w:rsidRPr="00881DEE" w:rsidRDefault="0034359E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вести отчетную документацию по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результатам проведения занятий по адаптивной физической культуре, лечебной физической культуре и общей физической подготовке со спортсменами спортивной сборной команды; пользоваться информационно-коммуникационными технологиями и средствами связи; разрабатывать методически обоснованный индивидуальный адаптационный курс тренировок для спортсмена спортивной сборной команды, адаптационный курс тренировок для спортивной сборной команды;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 использовать методически обоснованные комплексы упражнений лечебной физической культуры, общей физической подготовки;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</w:tcPr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</w:tcPr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</w:tcPr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</w:tcPr>
          <w:p w:rsidR="0034359E" w:rsidRPr="002F51EC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</w:tcPr>
          <w:p w:rsidR="0034359E" w:rsidRDefault="0034359E" w:rsidP="0078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</w:tcPr>
          <w:p w:rsidR="0034359E" w:rsidRPr="00FD776F" w:rsidRDefault="0034359E" w:rsidP="0078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59E" w:rsidRPr="00881DEE" w:rsidTr="0034359E">
        <w:trPr>
          <w:trHeight w:val="94"/>
        </w:trPr>
        <w:tc>
          <w:tcPr>
            <w:tcW w:w="183" w:type="pct"/>
            <w:gridSpan w:val="2"/>
            <w:vMerge/>
            <w:shd w:val="clear" w:color="auto" w:fill="FFFFFF" w:themeFill="background1"/>
          </w:tcPr>
          <w:p w:rsidR="0034359E" w:rsidRDefault="003435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34359E" w:rsidRPr="00881DEE" w:rsidRDefault="0034359E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практического применения</w:t>
            </w:r>
          </w:p>
          <w:p w:rsidR="0034359E" w:rsidRPr="00881DEE" w:rsidRDefault="0034359E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физических упражнений, физических средств и методов воздействия на человека, направленных на предупреждение прогрессирования основного заболевания (дефекта) организма у лиц с отклонениями в состоянии здоровья (включая инвалидов);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разработки плана проведения занятий по адаптивной физической культуре по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программам и методикам подготовки спортсменов спортивной сборной команды;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индивидуального адаптационного курса тренировок для спортсмена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34359E" w:rsidRPr="00881DEE" w:rsidRDefault="0034359E" w:rsidP="0078112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составления отчета о результатах проведенного занятия по адаптивной физической культуре, лечебной физической культуре, общей физической подготовке со спортсменами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</w:tcPr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</w:tcPr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</w:tcPr>
          <w:p w:rsidR="0034359E" w:rsidRDefault="0034359E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</w:tcPr>
          <w:p w:rsidR="0034359E" w:rsidRPr="002F51EC" w:rsidRDefault="0034359E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</w:tcPr>
          <w:p w:rsidR="0034359E" w:rsidRDefault="0034359E" w:rsidP="007811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</w:tcPr>
          <w:p w:rsidR="0034359E" w:rsidRPr="00FD776F" w:rsidRDefault="0034359E" w:rsidP="0078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176A" w:rsidRPr="00881DEE" w:rsidTr="0034359E">
        <w:trPr>
          <w:trHeight w:val="94"/>
        </w:trPr>
        <w:tc>
          <w:tcPr>
            <w:tcW w:w="183" w:type="pct"/>
            <w:gridSpan w:val="2"/>
            <w:vMerge w:val="restart"/>
            <w:shd w:val="clear" w:color="auto" w:fill="FFFFFF" w:themeFill="background1"/>
          </w:tcPr>
          <w:p w:rsidR="000C176A" w:rsidRPr="00881DEE" w:rsidRDefault="000C176A" w:rsidP="00FA4E6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  <w:r w:rsidR="00FA4E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12" w:type="pct"/>
            <w:shd w:val="clear" w:color="auto" w:fill="FFFFFF" w:themeFill="background1"/>
          </w:tcPr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факторы риска, способствующие неблагоприятному развитию основного заболевания, и патогенетические механизмы прогрессирования основного заболевания,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дефекта и/или вторичных отклонений основного заболевания;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патогенетически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значимые мишени профилактического воздействия;  виды физических упражнений, физических средств и методов воздействия на человека с целью  предупреждения прогрессирования основного заболевания (дефекта) организма;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гигиену физической культуры,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планы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комплексы лечебной физической культуры, применяемые при травмах, заболеваниях органов дыхания, внутренних органов,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нервной системы, при деформациях и заболеваниях опорно-двигательного аппарата;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 основные виды и приемы массажа, показания и противопоказания при назначении массажа и лечебной физической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составления отчетной документации о результатах проведенного занятия по адаптивной физической культуре, лечебной физической культуре, общей физической подготовке со спортсменами спортивной сборной команды; характеристика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 правила пользования информационно-коммуникационными технологиями и средствами связи.</w:t>
            </w:r>
          </w:p>
        </w:tc>
        <w:tc>
          <w:tcPr>
            <w:tcW w:w="342" w:type="pct"/>
            <w:gridSpan w:val="2"/>
            <w:vMerge w:val="restart"/>
            <w:shd w:val="clear" w:color="auto" w:fill="FFFFFF" w:themeFill="background1"/>
          </w:tcPr>
          <w:p w:rsidR="000C176A" w:rsidRPr="00DE170A" w:rsidRDefault="000C176A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47" w:type="pct"/>
            <w:gridSpan w:val="2"/>
            <w:vMerge w:val="restart"/>
            <w:shd w:val="clear" w:color="auto" w:fill="FFFFFF" w:themeFill="background1"/>
          </w:tcPr>
          <w:p w:rsidR="000C176A" w:rsidRPr="00DE170A" w:rsidRDefault="000C176A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44" w:type="pct"/>
            <w:vMerge w:val="restart"/>
            <w:shd w:val="clear" w:color="auto" w:fill="FFFFFF" w:themeFill="background1"/>
          </w:tcPr>
          <w:p w:rsidR="000C176A" w:rsidRPr="00DE170A" w:rsidRDefault="000C176A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61" w:type="pct"/>
            <w:gridSpan w:val="3"/>
            <w:vMerge w:val="restart"/>
            <w:shd w:val="clear" w:color="auto" w:fill="FFFFFF" w:themeFill="background1"/>
          </w:tcPr>
          <w:p w:rsidR="000C176A" w:rsidRPr="002F51EC" w:rsidRDefault="000C176A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C176A" w:rsidRPr="002F51EC" w:rsidRDefault="000C176A" w:rsidP="0078112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3" w:name="_Hlk176277466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Одна из классификаций физических</w:t>
            </w:r>
            <w:r w:rsidR="003435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упражнений, применяемых в ЛФК для лиц с отклонениями в состоянии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здоровья, — это классификация по видовому признаку.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 гимнастического упражнения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его характеристикой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bookmarkEnd w:id="3"/>
          <w:p w:rsidR="000C176A" w:rsidRDefault="000C176A" w:rsidP="0078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73" w:type="dxa"/>
              <w:tblLayout w:type="fixed"/>
              <w:tblLook w:val="04A0"/>
            </w:tblPr>
            <w:tblGrid>
              <w:gridCol w:w="534"/>
              <w:gridCol w:w="1741"/>
              <w:gridCol w:w="425"/>
              <w:gridCol w:w="1573"/>
            </w:tblGrid>
            <w:tr w:rsidR="000C176A" w:rsidRPr="0013715F" w:rsidTr="0034359E">
              <w:tc>
                <w:tcPr>
                  <w:tcW w:w="2275" w:type="dxa"/>
                  <w:gridSpan w:val="2"/>
                </w:tcPr>
                <w:p w:rsidR="000C176A" w:rsidRDefault="000C176A" w:rsidP="007811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bookmarkStart w:id="4" w:name="_Hlk176277483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Вид </w:t>
                  </w:r>
                </w:p>
                <w:p w:rsidR="000C176A" w:rsidRPr="0013715F" w:rsidRDefault="000C176A" w:rsidP="0078112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упражнения</w:t>
                  </w:r>
                </w:p>
              </w:tc>
              <w:tc>
                <w:tcPr>
                  <w:tcW w:w="1998" w:type="dxa"/>
                  <w:gridSpan w:val="2"/>
                </w:tcPr>
                <w:p w:rsidR="000C176A" w:rsidRPr="0013715F" w:rsidRDefault="000C176A" w:rsidP="0078112F">
                  <w:pPr>
                    <w:jc w:val="center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Характеристика упражнения</w:t>
                  </w:r>
                </w:p>
              </w:tc>
            </w:tr>
            <w:tr w:rsidR="000C176A" w:rsidRPr="0013715F" w:rsidTr="0034359E">
              <w:tc>
                <w:tcPr>
                  <w:tcW w:w="534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741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идеомоторные</w:t>
                  </w:r>
                </w:p>
              </w:tc>
              <w:tc>
                <w:tcPr>
                  <w:tcW w:w="425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573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упражнения </w:t>
                  </w:r>
                  <w:r w:rsidRPr="00FD04D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для исправления различных деформаций позвоночного столба, грудной клетки, стоп</w:t>
                  </w:r>
                </w:p>
              </w:tc>
            </w:tr>
            <w:tr w:rsidR="000C176A" w:rsidRPr="0013715F" w:rsidTr="0034359E">
              <w:tc>
                <w:tcPr>
                  <w:tcW w:w="534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741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рефлекторные</w:t>
                  </w:r>
                </w:p>
              </w:tc>
              <w:tc>
                <w:tcPr>
                  <w:tcW w:w="425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573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упражнения </w:t>
                  </w:r>
                  <w:r w:rsidRPr="00885BF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с различным сочетанием движений рук и ног в разных плоскостях </w:t>
                  </w:r>
                </w:p>
              </w:tc>
            </w:tr>
            <w:tr w:rsidR="000C176A" w:rsidRPr="0013715F" w:rsidTr="0034359E">
              <w:tc>
                <w:tcPr>
                  <w:tcW w:w="534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741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корригирующие</w:t>
                  </w:r>
                </w:p>
              </w:tc>
              <w:tc>
                <w:tcPr>
                  <w:tcW w:w="425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573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bookmarkStart w:id="5" w:name="_Hlk51768150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упражнения на </w:t>
                  </w:r>
                  <w:r w:rsidRPr="008548F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повыше</w:t>
                  </w:r>
                  <w:r w:rsidRPr="008548F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softHyphen/>
                    <w:t xml:space="preserve">ния эластических свойств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патологически измененных </w:t>
                  </w:r>
                  <w:r w:rsidRPr="008548F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ткан</w:t>
                  </w:r>
                  <w:bookmarkEnd w:id="5"/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ей</w:t>
                  </w:r>
                </w:p>
              </w:tc>
            </w:tr>
            <w:tr w:rsidR="000C176A" w:rsidRPr="0013715F" w:rsidTr="0034359E">
              <w:tc>
                <w:tcPr>
                  <w:tcW w:w="534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741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упражнения на координацию</w:t>
                  </w:r>
                </w:p>
              </w:tc>
              <w:tc>
                <w:tcPr>
                  <w:tcW w:w="425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573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FD04D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мысленно воображаемые (фантомные) или </w:t>
                  </w:r>
                  <w:bookmarkStart w:id="6" w:name="_Hlk51768064"/>
                  <w:r w:rsidRPr="00FD04D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упражнения «в посылке импульсов к сокращению»</w:t>
                  </w:r>
                  <w:bookmarkEnd w:id="6"/>
                </w:p>
              </w:tc>
            </w:tr>
            <w:tr w:rsidR="000C176A" w:rsidRPr="0013715F" w:rsidTr="0034359E">
              <w:tc>
                <w:tcPr>
                  <w:tcW w:w="534" w:type="dxa"/>
                </w:tcPr>
                <w:p w:rsidR="000C176A" w:rsidRPr="0013715F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</w:t>
                  </w:r>
                </w:p>
              </w:tc>
              <w:tc>
                <w:tcPr>
                  <w:tcW w:w="1741" w:type="dxa"/>
                </w:tcPr>
                <w:p w:rsidR="000C176A" w:rsidRDefault="000C176A" w:rsidP="0078112F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упражнения на растягивание</w:t>
                  </w:r>
                </w:p>
              </w:tc>
              <w:tc>
                <w:tcPr>
                  <w:tcW w:w="425" w:type="dxa"/>
                </w:tcPr>
                <w:p w:rsidR="000C176A" w:rsidRPr="008548F1" w:rsidRDefault="000C176A" w:rsidP="0078112F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548F1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1573" w:type="dxa"/>
                </w:tcPr>
                <w:p w:rsidR="000C176A" w:rsidRPr="00FD04DE" w:rsidRDefault="000C176A" w:rsidP="0078112F">
                  <w:pP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упражнения </w:t>
                  </w:r>
                  <w:r w:rsidRPr="00FD04D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на мышцы, отдаленные от </w:t>
                  </w:r>
                  <w:proofErr w:type="gramStart"/>
                  <w:r w:rsidRPr="00FD04D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тренируемых</w:t>
                  </w:r>
                  <w:proofErr w:type="gramEnd"/>
                </w:p>
              </w:tc>
            </w:tr>
            <w:bookmarkEnd w:id="4"/>
          </w:tbl>
          <w:p w:rsidR="000C176A" w:rsidRDefault="000C176A" w:rsidP="0078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76A" w:rsidRDefault="000C176A" w:rsidP="0078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76A" w:rsidRDefault="000C176A" w:rsidP="0078112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7" w:name="_Hlk176277511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78"/>
              <w:gridCol w:w="940"/>
              <w:gridCol w:w="1072"/>
              <w:gridCol w:w="811"/>
              <w:gridCol w:w="800"/>
            </w:tblGrid>
            <w:tr w:rsidR="000C176A" w:rsidTr="0078112F">
              <w:trPr>
                <w:trHeight w:val="262"/>
              </w:trPr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176A" w:rsidRDefault="000C176A" w:rsidP="007811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176A" w:rsidRDefault="000C176A" w:rsidP="007811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176A" w:rsidRDefault="000C176A" w:rsidP="007811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C176A" w:rsidRDefault="000C176A" w:rsidP="007811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76A" w:rsidRDefault="000C176A" w:rsidP="0078112F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C176A" w:rsidTr="0078112F">
              <w:trPr>
                <w:trHeight w:val="262"/>
              </w:trPr>
              <w:tc>
                <w:tcPr>
                  <w:tcW w:w="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76A" w:rsidRDefault="000C176A" w:rsidP="007811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76A" w:rsidRDefault="000C176A" w:rsidP="007811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76A" w:rsidRDefault="000C176A" w:rsidP="007811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76A" w:rsidRDefault="000C176A" w:rsidP="007811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76A" w:rsidRDefault="000C176A" w:rsidP="0078112F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bookmarkEnd w:id="7"/>
          </w:tbl>
          <w:p w:rsidR="000C176A" w:rsidRPr="00DA7D66" w:rsidRDefault="000C176A" w:rsidP="00781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FFFFFF" w:themeFill="background1"/>
          </w:tcPr>
          <w:p w:rsidR="000C176A" w:rsidRPr="000114C0" w:rsidRDefault="000C176A" w:rsidP="0078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А4Б5В1Г2Д3</w:t>
            </w:r>
          </w:p>
        </w:tc>
        <w:tc>
          <w:tcPr>
            <w:tcW w:w="268" w:type="pct"/>
            <w:vMerge w:val="restart"/>
            <w:shd w:val="clear" w:color="auto" w:fill="FFFFFF" w:themeFill="background1"/>
          </w:tcPr>
          <w:p w:rsidR="000C176A" w:rsidRPr="00FD776F" w:rsidRDefault="000C176A" w:rsidP="0078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76F">
              <w:rPr>
                <w:rFonts w:ascii="Times New Roman" w:eastAsia="Times New Roman" w:hAnsi="Times New Roman" w:cs="Times New Roman"/>
                <w:sz w:val="24"/>
                <w:szCs w:val="24"/>
              </w:rPr>
              <w:t>1б - полное совпаден</w:t>
            </w:r>
            <w:r w:rsidRPr="00FD77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ие с верным ответом </w:t>
            </w:r>
          </w:p>
          <w:p w:rsidR="000C176A" w:rsidRPr="000114C0" w:rsidRDefault="000C176A" w:rsidP="007811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76F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C176A" w:rsidRPr="00881DEE" w:rsidTr="0034359E">
        <w:trPr>
          <w:trHeight w:val="94"/>
        </w:trPr>
        <w:tc>
          <w:tcPr>
            <w:tcW w:w="183" w:type="pct"/>
            <w:gridSpan w:val="2"/>
            <w:vMerge/>
            <w:shd w:val="clear" w:color="auto" w:fill="FFFFFF" w:themeFill="background1"/>
          </w:tcPr>
          <w:p w:rsidR="000C176A" w:rsidRPr="00881DEE" w:rsidRDefault="000C176A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ОПК-10.2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gramStart"/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определить наиболее значимые мишени профилактического воздействия;  подобрать и осуществить на практике комплекс физических упражнений, физических средств и методов воздействия на человека, ориентированный на предупреждение прогрессирования основного заболевания (дефекта) организма у лиц с отклонениями в состоянии здоровья (включая</w:t>
            </w:r>
            <w:proofErr w:type="gramEnd"/>
          </w:p>
          <w:p w:rsidR="000C176A" w:rsidRPr="00881DEE" w:rsidRDefault="000C176A" w:rsidP="0078112F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 w:rsidRPr="00881DEE">
              <w:rPr>
                <w:lang w:eastAsia="en-US"/>
              </w:rPr>
              <w:t xml:space="preserve">инвалидов); </w:t>
            </w:r>
            <w:r w:rsidRPr="00881DEE"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вести отчетную документацию по результатам проведения занятий по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адаптивной физической культуре, лечебной физической культуре и общей физической подготовке со спортсменами спортивной сборной команды; пользоваться информационно-коммуникационными технологиями и средствами связи; разрабатывать методически обоснованный индивидуальный адаптационный курс тренировок для спортсмена спортивной сборной команды, адаптационный курс тренировок для спортивной сборной команды;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 использовать методически обоснованные комплексы упражнений лечебной физической культуры, общей физической подготовки;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</w:tcPr>
          <w:p w:rsidR="000C176A" w:rsidRPr="00881DEE" w:rsidRDefault="000C176A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76A" w:rsidRPr="00881DEE" w:rsidTr="0034359E">
        <w:trPr>
          <w:trHeight w:val="94"/>
        </w:trPr>
        <w:tc>
          <w:tcPr>
            <w:tcW w:w="183" w:type="pct"/>
            <w:gridSpan w:val="2"/>
            <w:vMerge/>
            <w:shd w:val="clear" w:color="auto" w:fill="FFFFFF" w:themeFill="background1"/>
          </w:tcPr>
          <w:p w:rsidR="000C176A" w:rsidRPr="00881DEE" w:rsidRDefault="000C176A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практического применения</w:t>
            </w:r>
          </w:p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физических упражнений, физических средств и методов воздействия на человека, направленных на предупреждение прогрессирования основного заболевания (дефекта) организма у лиц с отклонениями в состоянии здоровья (включая инвалидов);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разработки плана проведения занятий по адаптивной физической культуре по программам и методикам подготовки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спортсменов спортивной сборной команды;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индивидуального адаптационного курса тренировок для спортсмена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0C176A" w:rsidRPr="00881DEE" w:rsidRDefault="000C176A" w:rsidP="0078112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составления отчета о результатах проведенного занятия по адаптивной физической культуре, лечебной физической культуре, общей физической подготовке со спортсменами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</w:tcPr>
          <w:p w:rsidR="000C176A" w:rsidRPr="00881DEE" w:rsidRDefault="000C176A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</w:tcPr>
          <w:p w:rsidR="000C176A" w:rsidRPr="00881DEE" w:rsidRDefault="000C176A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A9E" w:rsidRPr="00881DEE" w:rsidTr="0034359E">
        <w:tc>
          <w:tcPr>
            <w:tcW w:w="183" w:type="pct"/>
            <w:gridSpan w:val="2"/>
            <w:vMerge w:val="restart"/>
            <w:shd w:val="clear" w:color="auto" w:fill="FFFFFF" w:themeFill="background1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1A9E" w:rsidRPr="00881DEE" w:rsidRDefault="00FA4E65" w:rsidP="006606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12" w:type="pct"/>
            <w:shd w:val="clear" w:color="auto" w:fill="FFFFFF" w:themeFill="background1"/>
          </w:tcPr>
          <w:p w:rsidR="00F01A9E" w:rsidRPr="00881DEE" w:rsidRDefault="002404D1" w:rsidP="00881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</w:t>
            </w:r>
            <w:r w:rsidR="004816E0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факторы риска, способствующие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неблагоприятному развитию основного заболевания, и патогенетические механизмы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прогрессирования основного заболевания, дефекта и/или вторичных отклонений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основного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заболевания; </w:t>
            </w:r>
            <w:proofErr w:type="spellStart"/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патогенетически</w:t>
            </w:r>
            <w:proofErr w:type="spellEnd"/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значимые мишени профилактического воздействия;  виды физических упражнений, физических средств и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методов воздействия на человека с целью  предупреждения прогрессирования основного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заболевания (дефекта) организма;</w:t>
            </w:r>
            <w:r w:rsid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>гигиену физической культуры,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>планы</w:t>
            </w:r>
            <w:r w:rsidR="00F01A9E"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>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  <w:proofErr w:type="gramEnd"/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комплексы лечебной физической культуры, применяемые при травмах, заболеваниях органов дыхания, внутренних органов, </w:t>
            </w:r>
            <w:proofErr w:type="spellStart"/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нервной системы, при деформациях и заболеваниях опорно-двигательного аппарата;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>основные виды и приемы массажа, показания и противопоказания при назначении массажа и лечебной физической культуры;</w:t>
            </w:r>
            <w:proofErr w:type="gramEnd"/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порядок составления отчетной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о результатах проведенного занятия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>характеристика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информационно-коммуникационными технологиями и средствами связи.</w:t>
            </w:r>
          </w:p>
        </w:tc>
        <w:tc>
          <w:tcPr>
            <w:tcW w:w="342" w:type="pct"/>
            <w:gridSpan w:val="2"/>
            <w:vMerge w:val="restart"/>
            <w:shd w:val="clear" w:color="auto" w:fill="FFFFFF" w:themeFill="background1"/>
          </w:tcPr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вление последовательности</w:t>
            </w:r>
          </w:p>
        </w:tc>
        <w:tc>
          <w:tcPr>
            <w:tcW w:w="247" w:type="pct"/>
            <w:gridSpan w:val="2"/>
            <w:vMerge w:val="restart"/>
            <w:shd w:val="clear" w:color="auto" w:fill="FFFFFF" w:themeFill="background1"/>
          </w:tcPr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44" w:type="pct"/>
            <w:vMerge w:val="restart"/>
            <w:shd w:val="clear" w:color="auto" w:fill="FFFFFF" w:themeFill="background1"/>
          </w:tcPr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61" w:type="pct"/>
            <w:gridSpan w:val="3"/>
            <w:vMerge w:val="restart"/>
            <w:shd w:val="clear" w:color="auto" w:fill="FFFFFF" w:themeFill="background1"/>
          </w:tcPr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Представьте последовательность массируемых участков в мето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>дике массажа спины</w:t>
            </w:r>
            <w:r w:rsidR="00FE38B2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8B2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целью  предупреждения </w:t>
            </w:r>
            <w:r w:rsidR="00FE38B2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прогрессирования основного заболевания (дефекта) организма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16E0" w:rsidRPr="00881DEE" w:rsidRDefault="004816E0" w:rsidP="004816E0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вся спина</w:t>
            </w:r>
          </w:p>
          <w:p w:rsidR="004816E0" w:rsidRPr="00881DEE" w:rsidRDefault="004816E0" w:rsidP="004816E0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длинные мышцы спины</w:t>
            </w:r>
          </w:p>
          <w:p w:rsidR="004816E0" w:rsidRPr="00881DEE" w:rsidRDefault="004816E0" w:rsidP="004816E0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поясница</w:t>
            </w:r>
          </w:p>
          <w:p w:rsidR="004816E0" w:rsidRPr="00881DEE" w:rsidRDefault="004816E0" w:rsidP="004816E0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вся поверхность спины</w:t>
            </w:r>
          </w:p>
          <w:p w:rsidR="004816E0" w:rsidRPr="00881DEE" w:rsidRDefault="004816E0" w:rsidP="004816E0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широчайшие мышцы спины</w:t>
            </w:r>
          </w:p>
          <w:p w:rsidR="004816E0" w:rsidRPr="00881DEE" w:rsidRDefault="004816E0" w:rsidP="004816E0">
            <w:pPr>
              <w:pStyle w:val="a8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трапециевидные мышцы</w:t>
            </w:r>
          </w:p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2650" w:type="dxa"/>
              <w:tblLayout w:type="fixed"/>
              <w:tblLook w:val="04A0"/>
            </w:tblPr>
            <w:tblGrid>
              <w:gridCol w:w="524"/>
              <w:gridCol w:w="426"/>
              <w:gridCol w:w="424"/>
              <w:gridCol w:w="425"/>
              <w:gridCol w:w="425"/>
              <w:gridCol w:w="426"/>
            </w:tblGrid>
            <w:tr w:rsidR="00F01A9E" w:rsidRPr="00881DEE" w:rsidTr="00910786"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A9E" w:rsidRPr="00881DEE" w:rsidRDefault="00F01A9E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A9E" w:rsidRPr="00881DEE" w:rsidRDefault="00F01A9E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A9E" w:rsidRPr="00881DEE" w:rsidRDefault="00F01A9E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A9E" w:rsidRPr="00881DEE" w:rsidRDefault="00F01A9E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A9E" w:rsidRPr="00881DEE" w:rsidRDefault="00F01A9E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1A9E" w:rsidRPr="00881DEE" w:rsidRDefault="00F01A9E" w:rsidP="009107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F01A9E" w:rsidRPr="00881DEE" w:rsidRDefault="00F01A9E" w:rsidP="0091078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FFFFFF" w:themeFill="background1"/>
          </w:tcPr>
          <w:p w:rsidR="00F01A9E" w:rsidRPr="00881DEE" w:rsidRDefault="004816E0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456231</w:t>
            </w:r>
          </w:p>
        </w:tc>
        <w:tc>
          <w:tcPr>
            <w:tcW w:w="268" w:type="pct"/>
            <w:vMerge w:val="restart"/>
            <w:shd w:val="clear" w:color="auto" w:fill="FFFFFF" w:themeFill="background1"/>
          </w:tcPr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F01A9E" w:rsidRPr="00881DEE" w:rsidRDefault="00F01A9E" w:rsidP="0091078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01A9E" w:rsidRPr="00881DEE" w:rsidTr="0034359E">
        <w:tc>
          <w:tcPr>
            <w:tcW w:w="183" w:type="pct"/>
            <w:gridSpan w:val="2"/>
            <w:vMerge/>
            <w:shd w:val="clear" w:color="auto" w:fill="FFFFFF" w:themeFill="background1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F01A9E" w:rsidRPr="00881DEE" w:rsidRDefault="002404D1" w:rsidP="004816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</w:t>
            </w:r>
            <w:r w:rsidR="004816E0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4816E0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gramStart"/>
            <w:r w:rsidR="004816E0"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="004816E0"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определить наиболее значимые мишени профилактического воздействия;  подобрать и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осуществить на практике комплекс физических упражнений, физических средств и методов воздействия на человека, ориентированный на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предупреждение прогрессирования основного заболевания (дефекта) организма у лиц с отклонениями в состоянии здоровья (включая</w:t>
            </w:r>
            <w:proofErr w:type="gramEnd"/>
          </w:p>
          <w:p w:rsidR="00F01A9E" w:rsidRPr="00881DEE" w:rsidRDefault="00F01A9E" w:rsidP="004816E0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 w:rsidRPr="00881DEE">
              <w:rPr>
                <w:lang w:eastAsia="en-US"/>
              </w:rPr>
              <w:t>ин</w:t>
            </w:r>
            <w:r w:rsidR="004816E0" w:rsidRPr="00881DEE">
              <w:rPr>
                <w:lang w:eastAsia="en-US"/>
              </w:rPr>
              <w:t xml:space="preserve">валидов); </w:t>
            </w:r>
            <w:r w:rsidRPr="00881DEE"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F01A9E" w:rsidRPr="00881DEE" w:rsidRDefault="00F01A9E" w:rsidP="004816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вести отчетную документацию по результатам проведения занятий по адаптивной физической культуре, лечебной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культуре и общей физической подготовке со спортсменами спортивной сборной команды;</w:t>
            </w:r>
            <w:r w:rsidR="004816E0"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информационно-коммуникационными технологиями и средствами связи;</w:t>
            </w:r>
            <w:r w:rsidR="004816E0"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методически обоснованный индивидуальный адаптационный курс тренировок для спортсмена спортивной сборной команды, адаптационный курс тренировок для спортивной сборной команды;</w:t>
            </w:r>
            <w:r w:rsidR="004816E0"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  <w:r w:rsidR="004816E0"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методически обоснованные комплексы упражнений лечебной физической культуры, общей физической подготовки;</w:t>
            </w:r>
            <w:r w:rsidR="004816E0"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1A9E" w:rsidRPr="00881DEE" w:rsidTr="0034359E">
        <w:tc>
          <w:tcPr>
            <w:tcW w:w="183" w:type="pct"/>
            <w:gridSpan w:val="2"/>
            <w:vMerge/>
            <w:shd w:val="clear" w:color="auto" w:fill="FFFFFF" w:themeFill="background1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F01A9E" w:rsidRPr="00881DEE" w:rsidRDefault="002404D1" w:rsidP="00240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</w:t>
            </w:r>
            <w:r w:rsidR="004816E0"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 и/или опыт деятельности:</w:t>
            </w:r>
            <w:r w:rsidR="004816E0"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A9E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практического применения</w:t>
            </w:r>
          </w:p>
          <w:p w:rsidR="00F01A9E" w:rsidRPr="00881DEE" w:rsidRDefault="00F01A9E" w:rsidP="002404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физических упражнений, физических средств и методов воздействия на человека, направленных</w:t>
            </w:r>
            <w:r w:rsidR="002404D1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предупреждение прогрессирования основного заболевания (дефекта) организма у лиц с отклонениями в состоян</w:t>
            </w:r>
            <w:r w:rsidR="002404D1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ии здоровья (включая инвалидов);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  <w:r w:rsidR="002404D1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разработки индивидуального адаптационного курса тренировок для спортсмена спортивной сборной команды;</w:t>
            </w:r>
            <w:proofErr w:type="gramEnd"/>
            <w:r w:rsidR="002404D1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  <w:r w:rsidR="002404D1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команды;</w:t>
            </w:r>
            <w:proofErr w:type="gramEnd"/>
            <w:r w:rsidR="002404D1"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F01A9E" w:rsidRPr="00881DEE" w:rsidRDefault="00F01A9E" w:rsidP="002404D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составления отчета о результатах проведенного занятия по адаптивной физической культуре, лечебной физической культуре, общей физической подготовке со спортсменами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  <w:vAlign w:val="center"/>
          </w:tcPr>
          <w:p w:rsidR="00F01A9E" w:rsidRPr="00881DEE" w:rsidRDefault="00F01A9E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38B2" w:rsidRPr="00881DEE" w:rsidTr="0034359E">
        <w:tc>
          <w:tcPr>
            <w:tcW w:w="183" w:type="pct"/>
            <w:gridSpan w:val="2"/>
            <w:vMerge w:val="restart"/>
            <w:shd w:val="clear" w:color="auto" w:fill="FFFFFF" w:themeFill="background1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  <w:p w:rsidR="00FE38B2" w:rsidRPr="00881DEE" w:rsidRDefault="00FA4E65" w:rsidP="006606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12" w:type="pct"/>
            <w:shd w:val="clear" w:color="auto" w:fill="FFFFFF" w:themeFill="background1"/>
          </w:tcPr>
          <w:p w:rsidR="00FE38B2" w:rsidRPr="00881DEE" w:rsidRDefault="00FE38B2" w:rsidP="00881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ОПК-10.1. Знает: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факторы риска, способствующие неблагоприятному развитию основного заболевания, и патогенетические механизмы прогрессирования основного заболевания, дефекта и/или вторичных отклонений основного заболевания;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патогенетически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значимые мишени профилактического воздействия;  виды физических упражнений, физических средств и методов воздействия на человека с целью  предупреждения прогрессирования основного заболевания (дефекта) организма;</w:t>
            </w:r>
            <w:r w:rsid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гигиену физической культуры,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планы,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комплексы лечебной физической культуры, применяемые при травмах, заболеваниях органов дыхания, внутренних органов, </w:t>
            </w:r>
            <w:proofErr w:type="spell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системы, нервной системы, при деформациях и заболеваниях опорно-двигательного аппарата;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 основные виды и приемы массажа, показания и противопоказания при назначении массажа и лечебной физической культуры;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составления отчетной документации о результатах проведенного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 по адаптивной физической культуре, лечебной физической культуре, общей физической подготовке со спортсменами спортивной сборной команды; характеристика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 правила пользования информационно-коммуникационными технологиями и средствами связи.</w:t>
            </w:r>
          </w:p>
        </w:tc>
        <w:tc>
          <w:tcPr>
            <w:tcW w:w="342" w:type="pct"/>
            <w:gridSpan w:val="2"/>
            <w:vMerge w:val="restart"/>
            <w:shd w:val="clear" w:color="auto" w:fill="FFFFFF" w:themeFill="background1"/>
          </w:tcPr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развернутым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247" w:type="pct"/>
            <w:gridSpan w:val="2"/>
            <w:vMerge w:val="restart"/>
            <w:shd w:val="clear" w:color="auto" w:fill="FFFFFF" w:themeFill="background1"/>
          </w:tcPr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44" w:type="pct"/>
            <w:vMerge w:val="restart"/>
            <w:shd w:val="clear" w:color="auto" w:fill="FFFFFF" w:themeFill="background1"/>
          </w:tcPr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61" w:type="pct"/>
            <w:gridSpan w:val="3"/>
            <w:vMerge w:val="restart"/>
            <w:shd w:val="clear" w:color="auto" w:fill="FFFFFF" w:themeFill="background1"/>
          </w:tcPr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Раскройте основные задачи тренировочного массажа в адаптивном спорте.</w:t>
            </w: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FFFFFF" w:themeFill="background1"/>
          </w:tcPr>
          <w:p w:rsidR="00FE38B2" w:rsidRPr="00881DEE" w:rsidRDefault="00FE38B2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Приобрести спортивную форму, </w:t>
            </w:r>
          </w:p>
          <w:p w:rsidR="00FE38B2" w:rsidRPr="00881DEE" w:rsidRDefault="00FE38B2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сохранить высокую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тренированность,</w:t>
            </w:r>
          </w:p>
          <w:p w:rsidR="00FE38B2" w:rsidRPr="00881DEE" w:rsidRDefault="00FE38B2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улучшить физические качества,</w:t>
            </w:r>
          </w:p>
          <w:p w:rsidR="00FE38B2" w:rsidRPr="00881DEE" w:rsidRDefault="00FE38B2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расширяет функциональные возможности организма, </w:t>
            </w:r>
          </w:p>
          <w:p w:rsidR="00FE38B2" w:rsidRPr="00881DEE" w:rsidRDefault="00FE38B2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совершенствует регуляторную деятельность центральной нервной системы и деятельность внутренних органов. </w:t>
            </w:r>
          </w:p>
          <w:p w:rsidR="00FE38B2" w:rsidRPr="00881DEE" w:rsidRDefault="00FE38B2" w:rsidP="00910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подготовке спортсмена к наивысши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спортивным достижениям в более короткое время. </w:t>
            </w: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shd w:val="clear" w:color="auto" w:fill="FFFFFF" w:themeFill="background1"/>
          </w:tcPr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</w:t>
            </w: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по сути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FE38B2" w:rsidRPr="00881DEE" w:rsidRDefault="00FE38B2" w:rsidP="00910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E38B2" w:rsidRPr="00881DEE" w:rsidTr="0034359E">
        <w:tc>
          <w:tcPr>
            <w:tcW w:w="183" w:type="pct"/>
            <w:gridSpan w:val="2"/>
            <w:vMerge/>
            <w:shd w:val="clear" w:color="auto" w:fill="FFFFFF" w:themeFill="background1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FE38B2" w:rsidRPr="00881DEE" w:rsidRDefault="00FE38B2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ОПК-10.2</w:t>
            </w:r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gramStart"/>
            <w:r w:rsidRPr="00881D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88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определить наиболее значимые мишени профилактического воздействия;  подобрать и осуществить на практике комплекс физических упражнений, физических средств и методов воздействия на человека, ориентированный на предупреждение прогрессирования основного заболевания (дефекта) организма у лиц с отклонениями в состоянии здоровья (включая</w:t>
            </w:r>
            <w:proofErr w:type="gramEnd"/>
          </w:p>
          <w:p w:rsidR="00FE38B2" w:rsidRPr="00881DEE" w:rsidRDefault="00FE38B2" w:rsidP="00910786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 w:rsidRPr="00881DEE">
              <w:rPr>
                <w:lang w:eastAsia="en-US"/>
              </w:rPr>
              <w:t xml:space="preserve">инвалидов); </w:t>
            </w:r>
            <w:r w:rsidRPr="00881DEE"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FE38B2" w:rsidRPr="00881DEE" w:rsidRDefault="00FE38B2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вести отчетную документацию по результатам проведения занятий по адаптивной физической культуре, лечебной физической культуре и общей физической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подготовке со спортсменами спортивной сборной команды; пользоваться информационно-коммуникационными технологиями и средствами связи; разрабатывать методически обоснованный индивидуальный адаптационный курс тренировок для спортсмена спортивной сборной команды, адаптационный курс тренировок для спортивной сборной команды;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 использовать методически обоснованные комплексы упражнений лечебной физической культуры, общей физической подготовки; 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38B2" w:rsidRPr="00881DEE" w:rsidTr="0034359E">
        <w:tc>
          <w:tcPr>
            <w:tcW w:w="183" w:type="pct"/>
            <w:gridSpan w:val="2"/>
            <w:vMerge/>
            <w:shd w:val="clear" w:color="auto" w:fill="FFFFFF" w:themeFill="background1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pct"/>
            <w:shd w:val="clear" w:color="auto" w:fill="FFFFFF" w:themeFill="background1"/>
          </w:tcPr>
          <w:p w:rsidR="00FE38B2" w:rsidRPr="00881DEE" w:rsidRDefault="00FE38B2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b/>
                <w:sz w:val="24"/>
                <w:szCs w:val="24"/>
              </w:rPr>
              <w:t>ОПК-10.3. Имеет навыки и/или опыт деятельности:</w:t>
            </w:r>
            <w:r w:rsidRPr="00881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практического применения</w:t>
            </w:r>
          </w:p>
          <w:p w:rsidR="00FE38B2" w:rsidRPr="00881DEE" w:rsidRDefault="00FE38B2" w:rsidP="009107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физических упражнений, физических средств и методов воздействия на человека, направленных на предупреждение прогрессирования основного заболевания (дефекта) организма у лиц с отклонениями в состоянии здоровья (включая инвалидов);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разработки индивидуального адаптационного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курса тренировок для спортсмена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команды;</w:t>
            </w:r>
            <w:proofErr w:type="gramEnd"/>
            <w:r w:rsidRPr="00881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FE38B2" w:rsidRPr="00881DEE" w:rsidRDefault="00FE38B2" w:rsidP="0091078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81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составления отчета о результатах проведенного занятия по адаптивной физической культуре, лечебной физической культуре, общей физической подготовке со спортсменами спортивной сборной команды.</w:t>
            </w:r>
          </w:p>
        </w:tc>
        <w:tc>
          <w:tcPr>
            <w:tcW w:w="342" w:type="pct"/>
            <w:gridSpan w:val="2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" w:type="pct"/>
            <w:gridSpan w:val="2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4" w:type="pct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1" w:type="pct"/>
            <w:gridSpan w:val="3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" w:type="pct"/>
            <w:vMerge/>
            <w:shd w:val="clear" w:color="auto" w:fill="FFFFFF" w:themeFill="background1"/>
            <w:vAlign w:val="center"/>
          </w:tcPr>
          <w:p w:rsidR="00FE38B2" w:rsidRPr="00881DEE" w:rsidRDefault="00FE38B2" w:rsidP="000B18FC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984648" w:rsidRPr="00881DEE" w:rsidRDefault="00984648">
      <w:pPr>
        <w:rPr>
          <w:rFonts w:ascii="Times New Roman" w:hAnsi="Times New Roman" w:cs="Times New Roman"/>
          <w:sz w:val="24"/>
          <w:szCs w:val="24"/>
        </w:rPr>
      </w:pPr>
    </w:p>
    <w:sectPr w:rsidR="00984648" w:rsidRPr="00881DEE" w:rsidSect="00910786">
      <w:headerReference w:type="default" r:id="rId7"/>
      <w:pgSz w:w="16838" w:h="11906" w:orient="landscape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AC7" w:rsidRDefault="00413AC7" w:rsidP="003C5D1A">
      <w:pPr>
        <w:spacing w:after="0" w:line="240" w:lineRule="auto"/>
      </w:pPr>
      <w:r>
        <w:separator/>
      </w:r>
    </w:p>
  </w:endnote>
  <w:endnote w:type="continuationSeparator" w:id="0">
    <w:p w:rsidR="00413AC7" w:rsidRDefault="00413AC7" w:rsidP="003C5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AC7" w:rsidRDefault="00413AC7" w:rsidP="003C5D1A">
      <w:pPr>
        <w:spacing w:after="0" w:line="240" w:lineRule="auto"/>
      </w:pPr>
      <w:r>
        <w:separator/>
      </w:r>
    </w:p>
  </w:footnote>
  <w:footnote w:type="continuationSeparator" w:id="0">
    <w:p w:rsidR="00413AC7" w:rsidRDefault="00413AC7" w:rsidP="003C5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910786" w:rsidRDefault="0005531B">
        <w:pPr>
          <w:pStyle w:val="a6"/>
          <w:jc w:val="center"/>
        </w:pPr>
        <w:fldSimple w:instr=" PAGE   \* MERGEFORMAT ">
          <w:r w:rsidR="009F5959">
            <w:rPr>
              <w:noProof/>
            </w:rPr>
            <w:t>2</w:t>
          </w:r>
        </w:fldSimple>
      </w:p>
    </w:sdtContent>
  </w:sdt>
  <w:p w:rsidR="00910786" w:rsidRDefault="0091078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C98"/>
    <w:multiLevelType w:val="hybridMultilevel"/>
    <w:tmpl w:val="1430E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4CD6"/>
    <w:multiLevelType w:val="hybridMultilevel"/>
    <w:tmpl w:val="DB4EE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450F7"/>
    <w:multiLevelType w:val="hybridMultilevel"/>
    <w:tmpl w:val="3414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56419"/>
    <w:multiLevelType w:val="hybridMultilevel"/>
    <w:tmpl w:val="2E0CFC88"/>
    <w:lvl w:ilvl="0" w:tplc="87AC478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4843620"/>
    <w:multiLevelType w:val="hybridMultilevel"/>
    <w:tmpl w:val="8DA6B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6290C"/>
    <w:multiLevelType w:val="multilevel"/>
    <w:tmpl w:val="791CC57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  <w:bdr w:val="none" w:sz="0" w:space="0" w:color="auto" w:frame="1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>
    <w:nsid w:val="519874A4"/>
    <w:multiLevelType w:val="hybridMultilevel"/>
    <w:tmpl w:val="F710B114"/>
    <w:lvl w:ilvl="0" w:tplc="E71A5D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A669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7A85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66A80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255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DCCD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8606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FE9A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6853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5E24A99"/>
    <w:multiLevelType w:val="hybridMultilevel"/>
    <w:tmpl w:val="556C8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D5C9D"/>
    <w:multiLevelType w:val="hybridMultilevel"/>
    <w:tmpl w:val="9AFA0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8FC"/>
    <w:rsid w:val="0005531B"/>
    <w:rsid w:val="000B18FC"/>
    <w:rsid w:val="000C176A"/>
    <w:rsid w:val="000C33FE"/>
    <w:rsid w:val="001645D8"/>
    <w:rsid w:val="002262CD"/>
    <w:rsid w:val="002404D1"/>
    <w:rsid w:val="0034359E"/>
    <w:rsid w:val="003C5D1A"/>
    <w:rsid w:val="00405D69"/>
    <w:rsid w:val="004078E6"/>
    <w:rsid w:val="00413AC7"/>
    <w:rsid w:val="00427D2B"/>
    <w:rsid w:val="00450CB4"/>
    <w:rsid w:val="004816E0"/>
    <w:rsid w:val="004F0DD1"/>
    <w:rsid w:val="00660606"/>
    <w:rsid w:val="006F180B"/>
    <w:rsid w:val="007C04B3"/>
    <w:rsid w:val="007E5F1E"/>
    <w:rsid w:val="00881DEE"/>
    <w:rsid w:val="0088680C"/>
    <w:rsid w:val="00887B41"/>
    <w:rsid w:val="00910786"/>
    <w:rsid w:val="00922469"/>
    <w:rsid w:val="00945AB8"/>
    <w:rsid w:val="00984648"/>
    <w:rsid w:val="009F5127"/>
    <w:rsid w:val="009F5959"/>
    <w:rsid w:val="00A36D54"/>
    <w:rsid w:val="00B83FD5"/>
    <w:rsid w:val="00C71705"/>
    <w:rsid w:val="00C8662D"/>
    <w:rsid w:val="00CE5A5A"/>
    <w:rsid w:val="00D978E6"/>
    <w:rsid w:val="00F01A9E"/>
    <w:rsid w:val="00FA4E65"/>
    <w:rsid w:val="00FE3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B18FC"/>
    <w:pPr>
      <w:keepNext/>
      <w:numPr>
        <w:numId w:val="5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B18FC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aliases w:val="Заголовок 3 Знак Знак"/>
    <w:basedOn w:val="a"/>
    <w:next w:val="a"/>
    <w:link w:val="30"/>
    <w:unhideWhenUsed/>
    <w:qFormat/>
    <w:rsid w:val="000B18FC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B18FC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0B18FC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0B18FC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0B18FC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unhideWhenUsed/>
    <w:qFormat/>
    <w:rsid w:val="000B18FC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unhideWhenUsed/>
    <w:qFormat/>
    <w:rsid w:val="000B18FC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8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1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link w:val="a5"/>
    <w:uiPriority w:val="99"/>
    <w:rsid w:val="000B18FC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B1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18FC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0B18FC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0B18FC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0B18F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B18F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аголовок 3 Знак Знак Знак"/>
    <w:basedOn w:val="a0"/>
    <w:link w:val="3"/>
    <w:rsid w:val="000B18F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B18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B18F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B18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B18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B18F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0B18FC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88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5300</Words>
  <Characters>30213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2024-10-08T13:44:00Z</dcterms:created>
  <dcterms:modified xsi:type="dcterms:W3CDTF">2024-10-08T13:44:00Z</dcterms:modified>
</cp:coreProperties>
</file>